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C8F250" w14:textId="77777777" w:rsidR="0081059C" w:rsidRDefault="009E2C89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науки и высшего образования Российской Федерации</w:t>
      </w:r>
    </w:p>
    <w:p w14:paraId="0E04C0C1" w14:textId="77777777" w:rsidR="0081059C" w:rsidRDefault="009E2C89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</w:t>
      </w:r>
      <w:r>
        <w:rPr>
          <w:sz w:val="28"/>
          <w:szCs w:val="28"/>
        </w:rPr>
        <w:br/>
        <w:t>учреждение высшего образования</w:t>
      </w:r>
    </w:p>
    <w:p w14:paraId="67636FD9" w14:textId="77777777" w:rsidR="0081059C" w:rsidRDefault="009E2C89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«Государственный институт русского языка им. А.С. Пушкина»</w:t>
      </w:r>
    </w:p>
    <w:p w14:paraId="6CC6B976" w14:textId="77777777" w:rsidR="0081059C" w:rsidRDefault="009E2C89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Филологический факультет</w:t>
      </w:r>
    </w:p>
    <w:p w14:paraId="1EC5D7B5" w14:textId="77777777" w:rsidR="0081059C" w:rsidRDefault="009E2C89">
      <w:pPr>
        <w:pStyle w:val="a9"/>
        <w:suppressAutoHyphens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Кафедра социально-гуманитарных дисциплин</w:t>
      </w:r>
    </w:p>
    <w:p w14:paraId="26F10DB4" w14:textId="77777777" w:rsidR="0081059C" w:rsidRDefault="0081059C">
      <w:pPr>
        <w:pStyle w:val="a9"/>
        <w:suppressAutoHyphens/>
        <w:jc w:val="center"/>
        <w:rPr>
          <w:sz w:val="28"/>
          <w:szCs w:val="28"/>
        </w:rPr>
      </w:pPr>
    </w:p>
    <w:p w14:paraId="08A768CB" w14:textId="77777777" w:rsidR="004A409E" w:rsidRDefault="004A409E" w:rsidP="003B3332">
      <w:pPr>
        <w:suppressAutoHyphens/>
        <w:rPr>
          <w:b/>
          <w:bCs/>
          <w:sz w:val="28"/>
          <w:szCs w:val="28"/>
        </w:rPr>
      </w:pPr>
    </w:p>
    <w:p w14:paraId="196BE247" w14:textId="77777777" w:rsidR="0081059C" w:rsidRDefault="0081059C">
      <w:pPr>
        <w:suppressAutoHyphens/>
        <w:jc w:val="center"/>
        <w:rPr>
          <w:b/>
          <w:bCs/>
          <w:sz w:val="28"/>
          <w:szCs w:val="28"/>
        </w:rPr>
      </w:pPr>
    </w:p>
    <w:p w14:paraId="5AD48FEA" w14:textId="77777777" w:rsidR="0081059C" w:rsidRDefault="0081059C">
      <w:pPr>
        <w:suppressAutoHyphens/>
        <w:jc w:val="center"/>
        <w:rPr>
          <w:b/>
          <w:bCs/>
          <w:sz w:val="28"/>
          <w:szCs w:val="28"/>
        </w:rPr>
      </w:pPr>
    </w:p>
    <w:p w14:paraId="27A1E0D9" w14:textId="77777777" w:rsidR="0081059C" w:rsidRDefault="009E2C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14:paraId="083B9A56" w14:textId="77777777" w:rsidR="0081059C" w:rsidRDefault="0081059C">
      <w:pPr>
        <w:jc w:val="center"/>
        <w:rPr>
          <w:b/>
          <w:bCs/>
          <w:sz w:val="28"/>
          <w:szCs w:val="28"/>
        </w:rPr>
      </w:pPr>
    </w:p>
    <w:p w14:paraId="719C7CE0" w14:textId="77777777" w:rsidR="0081059C" w:rsidRDefault="003B33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ПРАКТИКУМ ПО МЕЖКУЛЬТУРНОЙ КОММУНИКАЦИИ </w:t>
      </w:r>
    </w:p>
    <w:p w14:paraId="1B6FA0F4" w14:textId="77777777" w:rsidR="0081059C" w:rsidRDefault="003B33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(ПЕРВЫЙ ИНОСТРАННЫЙ ЯЗЫК)</w:t>
      </w:r>
    </w:p>
    <w:p w14:paraId="247E629F" w14:textId="77777777" w:rsidR="0081059C" w:rsidRDefault="0081059C">
      <w:pPr>
        <w:jc w:val="center"/>
        <w:rPr>
          <w:sz w:val="28"/>
          <w:szCs w:val="28"/>
        </w:rPr>
      </w:pPr>
    </w:p>
    <w:p w14:paraId="1F9A2729" w14:textId="77777777" w:rsidR="0081059C" w:rsidRDefault="0081059C">
      <w:pPr>
        <w:rPr>
          <w:b/>
          <w:bCs/>
          <w:sz w:val="28"/>
          <w:szCs w:val="28"/>
        </w:rPr>
      </w:pPr>
    </w:p>
    <w:p w14:paraId="77DD089D" w14:textId="77777777" w:rsidR="003B3332" w:rsidRDefault="003B3332">
      <w:pPr>
        <w:rPr>
          <w:b/>
          <w:bCs/>
          <w:sz w:val="28"/>
          <w:szCs w:val="28"/>
        </w:rPr>
      </w:pPr>
    </w:p>
    <w:p w14:paraId="75A05C21" w14:textId="77777777" w:rsidR="003B3332" w:rsidRDefault="003B3332">
      <w:pPr>
        <w:rPr>
          <w:b/>
          <w:bCs/>
          <w:sz w:val="28"/>
          <w:szCs w:val="28"/>
        </w:rPr>
      </w:pPr>
    </w:p>
    <w:p w14:paraId="23FB49D0" w14:textId="77777777" w:rsidR="003B3332" w:rsidRDefault="003B3332">
      <w:pPr>
        <w:rPr>
          <w:b/>
          <w:bCs/>
          <w:sz w:val="28"/>
          <w:szCs w:val="28"/>
        </w:rPr>
      </w:pPr>
    </w:p>
    <w:p w14:paraId="7A4B72B9" w14:textId="77777777" w:rsidR="0081059C" w:rsidRDefault="009E2C89">
      <w:pPr>
        <w:rPr>
          <w:sz w:val="28"/>
          <w:szCs w:val="28"/>
        </w:rPr>
      </w:pPr>
      <w:r>
        <w:rPr>
          <w:sz w:val="28"/>
          <w:szCs w:val="28"/>
        </w:rPr>
        <w:t>Направлен</w:t>
      </w:r>
      <w:r w:rsidR="00CD6D82">
        <w:rPr>
          <w:sz w:val="28"/>
          <w:szCs w:val="28"/>
        </w:rPr>
        <w:t>ие подготовки:</w:t>
      </w:r>
      <w:r w:rsidR="009D02E2">
        <w:rPr>
          <w:sz w:val="28"/>
          <w:szCs w:val="28"/>
        </w:rPr>
        <w:t xml:space="preserve"> 45.04.02 </w:t>
      </w:r>
      <w:r>
        <w:rPr>
          <w:sz w:val="28"/>
          <w:szCs w:val="28"/>
        </w:rPr>
        <w:t xml:space="preserve">Лингвистика     </w:t>
      </w:r>
    </w:p>
    <w:p w14:paraId="3B7D0BF5" w14:textId="77777777" w:rsidR="0081059C" w:rsidRDefault="0081059C">
      <w:pPr>
        <w:ind w:right="102"/>
        <w:rPr>
          <w:sz w:val="28"/>
          <w:szCs w:val="28"/>
        </w:rPr>
      </w:pPr>
    </w:p>
    <w:p w14:paraId="3312B8F8" w14:textId="7EFE7D3D" w:rsidR="0081059C" w:rsidRDefault="009E2C89" w:rsidP="002028B4">
      <w:pPr>
        <w:ind w:right="102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(профиль): </w:t>
      </w:r>
      <w:r w:rsidR="002028B4" w:rsidRPr="002028B4">
        <w:rPr>
          <w:sz w:val="28"/>
          <w:szCs w:val="28"/>
        </w:rPr>
        <w:t xml:space="preserve">Лингвистика в условиях социокультурного </w:t>
      </w:r>
      <w:r w:rsidR="00D97029">
        <w:rPr>
          <w:sz w:val="28"/>
          <w:szCs w:val="28"/>
        </w:rPr>
        <w:t>многообразия</w:t>
      </w:r>
      <w:bookmarkStart w:id="0" w:name="_GoBack"/>
      <w:bookmarkEnd w:id="0"/>
    </w:p>
    <w:p w14:paraId="45EE912E" w14:textId="77777777" w:rsidR="002028B4" w:rsidRDefault="002028B4" w:rsidP="002028B4">
      <w:pPr>
        <w:ind w:right="102"/>
        <w:rPr>
          <w:b/>
          <w:bCs/>
          <w:sz w:val="28"/>
          <w:szCs w:val="28"/>
        </w:rPr>
      </w:pPr>
    </w:p>
    <w:p w14:paraId="704EC454" w14:textId="77777777" w:rsidR="0081059C" w:rsidRDefault="009E2C89">
      <w:pPr>
        <w:rPr>
          <w:sz w:val="28"/>
          <w:szCs w:val="28"/>
        </w:rPr>
      </w:pPr>
      <w:r>
        <w:rPr>
          <w:sz w:val="28"/>
          <w:szCs w:val="28"/>
        </w:rPr>
        <w:t>Квалификация выпускника: магистр</w:t>
      </w:r>
    </w:p>
    <w:p w14:paraId="18CEBA3D" w14:textId="77777777" w:rsidR="0081059C" w:rsidRDefault="0081059C">
      <w:pPr>
        <w:jc w:val="center"/>
        <w:rPr>
          <w:i/>
          <w:iCs/>
          <w:sz w:val="28"/>
          <w:szCs w:val="28"/>
        </w:rPr>
      </w:pPr>
    </w:p>
    <w:p w14:paraId="4DCB630B" w14:textId="77777777" w:rsidR="0081059C" w:rsidRDefault="009E2C89">
      <w:pPr>
        <w:rPr>
          <w:sz w:val="28"/>
          <w:szCs w:val="28"/>
        </w:rPr>
      </w:pPr>
      <w:r>
        <w:rPr>
          <w:sz w:val="28"/>
          <w:szCs w:val="28"/>
        </w:rPr>
        <w:t>Форма обучения: очная</w:t>
      </w:r>
    </w:p>
    <w:p w14:paraId="0EA36F45" w14:textId="77777777" w:rsidR="0081059C" w:rsidRDefault="0081059C">
      <w:pPr>
        <w:jc w:val="center"/>
        <w:rPr>
          <w:i/>
          <w:iCs/>
          <w:sz w:val="28"/>
          <w:szCs w:val="28"/>
        </w:rPr>
      </w:pPr>
    </w:p>
    <w:p w14:paraId="2EF06E7A" w14:textId="77777777" w:rsidR="0081059C" w:rsidRDefault="0081059C">
      <w:pPr>
        <w:pStyle w:val="a9"/>
        <w:suppressAutoHyphens/>
        <w:rPr>
          <w:sz w:val="28"/>
          <w:szCs w:val="28"/>
        </w:rPr>
      </w:pPr>
    </w:p>
    <w:p w14:paraId="58CB11F0" w14:textId="77777777" w:rsidR="003B3332" w:rsidRDefault="003B3332">
      <w:pPr>
        <w:pStyle w:val="a9"/>
        <w:suppressAutoHyphens/>
        <w:rPr>
          <w:sz w:val="28"/>
          <w:szCs w:val="28"/>
        </w:rPr>
      </w:pPr>
    </w:p>
    <w:p w14:paraId="017C194E" w14:textId="77777777" w:rsidR="003B3332" w:rsidRDefault="003B3332">
      <w:pPr>
        <w:pStyle w:val="a9"/>
        <w:suppressAutoHyphens/>
        <w:rPr>
          <w:sz w:val="28"/>
          <w:szCs w:val="28"/>
        </w:rPr>
      </w:pPr>
    </w:p>
    <w:p w14:paraId="10E37525" w14:textId="77777777" w:rsidR="003B3332" w:rsidRDefault="003B3332">
      <w:pPr>
        <w:pStyle w:val="a9"/>
        <w:suppressAutoHyphens/>
        <w:rPr>
          <w:sz w:val="28"/>
          <w:szCs w:val="28"/>
        </w:rPr>
      </w:pPr>
    </w:p>
    <w:p w14:paraId="0111BB94" w14:textId="77777777" w:rsidR="0081059C" w:rsidRDefault="0081059C">
      <w:pPr>
        <w:pStyle w:val="a9"/>
        <w:suppressAutoHyphens/>
      </w:pPr>
    </w:p>
    <w:p w14:paraId="2055BF0C" w14:textId="77777777" w:rsidR="0034608A" w:rsidRPr="0034608A" w:rsidRDefault="0034608A" w:rsidP="003460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34608A">
        <w:rPr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Протокол заседания кафедры </w:t>
      </w:r>
      <w:r w:rsidRPr="0034608A">
        <w:rPr>
          <w:rFonts w:eastAsia="Calibri"/>
          <w:color w:val="auto"/>
          <w:bdr w:val="none" w:sz="0" w:space="0" w:color="auto"/>
          <w:lang w:eastAsia="x-none"/>
          <w14:textOutline w14:w="0" w14:cap="rnd" w14:cmpd="sng" w14:algn="ctr">
            <w14:noFill/>
            <w14:prstDash w14:val="solid"/>
            <w14:bevel/>
          </w14:textOutline>
        </w:rPr>
        <w:t>от «28» августа 2024 г. протокол № 1.</w:t>
      </w:r>
    </w:p>
    <w:p w14:paraId="148EF9E1" w14:textId="77777777" w:rsidR="0034608A" w:rsidRPr="0034608A" w:rsidRDefault="0034608A" w:rsidP="003460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color w:val="auto"/>
          <w:sz w:val="28"/>
          <w:szCs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34608A">
        <w:rPr>
          <w:rFonts w:eastAsia="Calibri"/>
          <w:color w:val="auto"/>
          <w:bdr w:val="none" w:sz="0" w:space="0" w:color="auto"/>
          <w:lang w:eastAsia="x-none"/>
          <w14:textOutline w14:w="0" w14:cap="rnd" w14:cmpd="sng" w14:algn="ctr">
            <w14:noFill/>
            <w14:prstDash w14:val="solid"/>
            <w14:bevel/>
          </w14:textOutline>
        </w:rPr>
        <w:t xml:space="preserve">                                                                                                                     </w:t>
      </w:r>
    </w:p>
    <w:p w14:paraId="4C14F126" w14:textId="77777777" w:rsidR="0081059C" w:rsidRDefault="0034608A" w:rsidP="0034608A">
      <w:pPr>
        <w:pStyle w:val="a9"/>
        <w:suppressAutoHyphens/>
      </w:pPr>
      <w:r w:rsidRPr="0034608A">
        <w:rPr>
          <w:rFonts w:eastAsia="Times New Roman" w:cs="Times New Roman"/>
          <w:color w:val="auto"/>
          <w:bdr w:val="none" w:sz="0" w:space="0" w:color="auto"/>
        </w:rPr>
        <w:t xml:space="preserve">Протокол </w:t>
      </w:r>
      <w:r w:rsidRPr="0034608A">
        <w:rPr>
          <w:rFonts w:eastAsia="Calibri" w:cs="Times New Roman"/>
          <w:color w:val="auto"/>
          <w:bdr w:val="none" w:sz="0" w:space="0" w:color="auto"/>
          <w:lang w:eastAsia="x-none"/>
        </w:rPr>
        <w:t>ученого совета филологического факультета от «30» августа 2024 г. протокол № 1.</w:t>
      </w:r>
    </w:p>
    <w:p w14:paraId="5A74126C" w14:textId="77777777" w:rsidR="0081059C" w:rsidRDefault="0081059C">
      <w:pPr>
        <w:suppressAutoHyphens/>
        <w:jc w:val="center"/>
        <w:rPr>
          <w:sz w:val="28"/>
          <w:szCs w:val="28"/>
        </w:rPr>
      </w:pPr>
    </w:p>
    <w:p w14:paraId="31F3AE59" w14:textId="77777777" w:rsidR="0081059C" w:rsidRDefault="0081059C">
      <w:pPr>
        <w:suppressAutoHyphens/>
        <w:jc w:val="center"/>
        <w:rPr>
          <w:sz w:val="28"/>
          <w:szCs w:val="28"/>
        </w:rPr>
      </w:pPr>
    </w:p>
    <w:p w14:paraId="6C74627F" w14:textId="77777777" w:rsidR="0081059C" w:rsidRDefault="0081059C">
      <w:pPr>
        <w:suppressAutoHyphens/>
        <w:jc w:val="center"/>
        <w:rPr>
          <w:sz w:val="28"/>
          <w:szCs w:val="28"/>
        </w:rPr>
      </w:pPr>
    </w:p>
    <w:p w14:paraId="47F39DFE" w14:textId="77777777" w:rsidR="0081059C" w:rsidRDefault="0081059C">
      <w:pPr>
        <w:suppressAutoHyphens/>
        <w:jc w:val="center"/>
        <w:rPr>
          <w:sz w:val="28"/>
          <w:szCs w:val="28"/>
        </w:rPr>
      </w:pPr>
    </w:p>
    <w:p w14:paraId="6800FCDA" w14:textId="77777777" w:rsidR="003B3332" w:rsidRDefault="003B3332">
      <w:pPr>
        <w:suppressAutoHyphens/>
        <w:jc w:val="center"/>
        <w:rPr>
          <w:sz w:val="28"/>
          <w:szCs w:val="28"/>
        </w:rPr>
      </w:pPr>
    </w:p>
    <w:p w14:paraId="08F12066" w14:textId="77777777" w:rsidR="003B3332" w:rsidRDefault="003B3332">
      <w:pPr>
        <w:suppressAutoHyphens/>
        <w:jc w:val="center"/>
        <w:rPr>
          <w:sz w:val="28"/>
          <w:szCs w:val="28"/>
        </w:rPr>
      </w:pPr>
    </w:p>
    <w:p w14:paraId="25749D6E" w14:textId="77777777" w:rsidR="003B3332" w:rsidRDefault="003B3332">
      <w:pPr>
        <w:suppressAutoHyphens/>
        <w:jc w:val="center"/>
        <w:rPr>
          <w:sz w:val="28"/>
          <w:szCs w:val="28"/>
        </w:rPr>
      </w:pPr>
    </w:p>
    <w:p w14:paraId="05C85D88" w14:textId="77777777" w:rsidR="0081059C" w:rsidRPr="003B3332" w:rsidRDefault="007B680C" w:rsidP="003B333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Москва, 2024</w:t>
      </w:r>
      <w:r w:rsidR="009E2C89">
        <w:rPr>
          <w:sz w:val="28"/>
          <w:szCs w:val="28"/>
        </w:rPr>
        <w:t xml:space="preserve"> год</w:t>
      </w:r>
    </w:p>
    <w:p w14:paraId="72B8D257" w14:textId="77777777" w:rsidR="003B3332" w:rsidRDefault="003B333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76A4CB1" w14:textId="77777777" w:rsidR="0081059C" w:rsidRDefault="009E2C89" w:rsidP="003B3332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Разработчик (и): </w:t>
      </w:r>
    </w:p>
    <w:p w14:paraId="040CEA29" w14:textId="77777777" w:rsidR="0081059C" w:rsidRDefault="009E2C89" w:rsidP="003B3332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В.А. Безруков, кандидат филологических наук, доцент кафедры социально-гуманитарных дисциплин ФГБОУ ВО «Государственн</w:t>
      </w:r>
      <w:r w:rsidR="003B3332">
        <w:rPr>
          <w:sz w:val="28"/>
          <w:szCs w:val="28"/>
        </w:rPr>
        <w:t>ый институт русского языка им.</w:t>
      </w:r>
      <w:r>
        <w:rPr>
          <w:sz w:val="28"/>
          <w:szCs w:val="28"/>
        </w:rPr>
        <w:t xml:space="preserve"> А.С. Пушкина»</w:t>
      </w:r>
    </w:p>
    <w:p w14:paraId="7E7FE1C9" w14:textId="77777777" w:rsidR="0081059C" w:rsidRDefault="0081059C">
      <w:pPr>
        <w:ind w:firstLine="284"/>
        <w:rPr>
          <w:b/>
          <w:bCs/>
        </w:rPr>
      </w:pPr>
    </w:p>
    <w:p w14:paraId="0B05D362" w14:textId="77777777" w:rsidR="0081059C" w:rsidRDefault="0081059C" w:rsidP="00F6542A">
      <w:pPr>
        <w:tabs>
          <w:tab w:val="right" w:leader="underscore" w:pos="8505"/>
        </w:tabs>
        <w:suppressAutoHyphens/>
        <w:jc w:val="both"/>
        <w:rPr>
          <w:sz w:val="28"/>
          <w:szCs w:val="28"/>
        </w:rPr>
      </w:pPr>
    </w:p>
    <w:p w14:paraId="798B17B6" w14:textId="77777777" w:rsidR="0081059C" w:rsidRDefault="0081059C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14:paraId="68199B66" w14:textId="77777777" w:rsidR="00F6542A" w:rsidRDefault="00F6542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96B82AE" w14:textId="77777777" w:rsidR="0081059C" w:rsidRDefault="009E2C89" w:rsidP="003B333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Цель освоения дисциплины</w:t>
      </w:r>
    </w:p>
    <w:p w14:paraId="6C8112E4" w14:textId="77777777" w:rsidR="0081059C" w:rsidRDefault="009E2C89" w:rsidP="003B3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освоения дисциплины является овладение навыками социокультурной и межкультурной коммуникации, обеспечивающими адекватность социальных и профессиональных контактов в соответствии с принятыми нормами и правилами в различных ситуациях общения с представителями инокультурного социума, а также овладение основами общения для академических целей, в том числе для дальнейшего самостоятельного расширения знаний для решения социально-коммуникативных задач в профессиональной и научной деятельности.</w:t>
      </w:r>
    </w:p>
    <w:p w14:paraId="2EBEB22F" w14:textId="77777777" w:rsidR="0081059C" w:rsidRDefault="0081059C">
      <w:pPr>
        <w:spacing w:before="120"/>
        <w:ind w:firstLine="567"/>
        <w:jc w:val="center"/>
        <w:rPr>
          <w:sz w:val="28"/>
          <w:szCs w:val="28"/>
        </w:rPr>
      </w:pPr>
    </w:p>
    <w:p w14:paraId="64C68A91" w14:textId="77777777" w:rsidR="0081059C" w:rsidRDefault="009E2C89" w:rsidP="003B333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 Место дисциплины в структуре ОПОП ВО</w:t>
      </w:r>
    </w:p>
    <w:p w14:paraId="2FBEC02F" w14:textId="77777777" w:rsidR="0081059C" w:rsidRPr="009D02E2" w:rsidRDefault="009E2C89" w:rsidP="003B3332">
      <w:pPr>
        <w:tabs>
          <w:tab w:val="right" w:leader="underscore" w:pos="8505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учебным планом по направлению подготовки 45.04.02 Лингвистика, дисциплина «Практикум по межкультурной коммуникации (первый иностранный язык)» относится к </w:t>
      </w:r>
      <w:r w:rsidR="009D02E2">
        <w:rPr>
          <w:sz w:val="28"/>
          <w:szCs w:val="28"/>
        </w:rPr>
        <w:t>обязательной</w:t>
      </w:r>
      <w:r>
        <w:rPr>
          <w:sz w:val="28"/>
          <w:szCs w:val="28"/>
        </w:rPr>
        <w:t xml:space="preserve"> части основной образовательной программы магистратуры (Б1.</w:t>
      </w:r>
      <w:r w:rsidR="009D02E2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9D02E2">
        <w:rPr>
          <w:sz w:val="28"/>
          <w:szCs w:val="28"/>
        </w:rPr>
        <w:t>0</w:t>
      </w:r>
      <w:r>
        <w:rPr>
          <w:sz w:val="28"/>
          <w:szCs w:val="28"/>
        </w:rPr>
        <w:t>5) и изучается в 1 и 2 семестрах.</w:t>
      </w:r>
    </w:p>
    <w:p w14:paraId="43DF86F1" w14:textId="77777777" w:rsidR="0081059C" w:rsidRDefault="0081059C">
      <w:pPr>
        <w:pStyle w:val="aa"/>
        <w:tabs>
          <w:tab w:val="left" w:pos="426"/>
        </w:tabs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</w:p>
    <w:p w14:paraId="7148AA68" w14:textId="77777777" w:rsidR="0081059C" w:rsidRDefault="009E2C89" w:rsidP="003B3332">
      <w:pPr>
        <w:pStyle w:val="aa"/>
        <w:tabs>
          <w:tab w:val="left" w:pos="426"/>
        </w:tabs>
        <w:spacing w:before="0" w:line="240" w:lineRule="auto"/>
        <w:jc w:val="center"/>
        <w:rPr>
          <w:rFonts w:ascii="Times New Roman" w:eastAsia="Times New Roman" w:hAnsi="Times New Roman" w:cs="Times New Roman"/>
          <w:u w:color="000000"/>
        </w:rPr>
      </w:pPr>
      <w:r>
        <w:rPr>
          <w:rFonts w:ascii="Times New Roman" w:hAnsi="Times New Roman"/>
          <w:b/>
          <w:bCs/>
          <w:sz w:val="28"/>
          <w:szCs w:val="28"/>
          <w:u w:color="000000"/>
        </w:rPr>
        <w:t>3. Планируемые результатов обучения по дисциплине, соотнесенные с планируемыми результатами освоения ОПОП</w:t>
      </w:r>
    </w:p>
    <w:p w14:paraId="0BBE5657" w14:textId="77777777" w:rsidR="0081059C" w:rsidRDefault="009E2C89" w:rsidP="003B3332">
      <w:pPr>
        <w:pStyle w:val="aa"/>
        <w:tabs>
          <w:tab w:val="left" w:pos="426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>В процессе изучения дисциплины формируются следующие компетенций:</w:t>
      </w:r>
    </w:p>
    <w:p w14:paraId="2002F324" w14:textId="77777777" w:rsidR="0081059C" w:rsidRDefault="0081059C">
      <w:pPr>
        <w:spacing w:line="276" w:lineRule="auto"/>
        <w:ind w:firstLine="567"/>
        <w:jc w:val="center"/>
        <w:rPr>
          <w:sz w:val="28"/>
          <w:szCs w:val="28"/>
        </w:rPr>
      </w:pPr>
    </w:p>
    <w:tbl>
      <w:tblPr>
        <w:tblStyle w:val="TableNormal"/>
        <w:tblW w:w="10093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87"/>
        <w:gridCol w:w="2091"/>
        <w:gridCol w:w="2109"/>
        <w:gridCol w:w="2102"/>
        <w:gridCol w:w="2104"/>
      </w:tblGrid>
      <w:tr w:rsidR="0081059C" w:rsidRPr="003B3332" w14:paraId="5B1A5584" w14:textId="77777777" w:rsidTr="003B3332">
        <w:trPr>
          <w:trHeight w:val="653"/>
        </w:trPr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8" w:type="dxa"/>
              <w:bottom w:w="80" w:type="dxa"/>
              <w:right w:w="80" w:type="dxa"/>
            </w:tcMar>
          </w:tcPr>
          <w:p w14:paraId="2C367403" w14:textId="77777777" w:rsidR="0081059C" w:rsidRPr="003B3332" w:rsidRDefault="009E2C89">
            <w:pPr>
              <w:tabs>
                <w:tab w:val="left" w:pos="426"/>
              </w:tabs>
              <w:spacing w:after="200" w:line="276" w:lineRule="auto"/>
              <w:ind w:left="108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8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37" w:type="dxa"/>
              <w:bottom w:w="80" w:type="dxa"/>
              <w:right w:w="80" w:type="dxa"/>
            </w:tcMar>
          </w:tcPr>
          <w:p w14:paraId="400D58F4" w14:textId="77777777" w:rsidR="0081059C" w:rsidRPr="003B3332" w:rsidRDefault="009E2C89">
            <w:pPr>
              <w:tabs>
                <w:tab w:val="left" w:pos="426"/>
              </w:tabs>
              <w:spacing w:line="276" w:lineRule="auto"/>
              <w:ind w:left="57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 xml:space="preserve">Планируемые результаты обучения по дисциплине, в соответствии с индикатором достижения компетенции </w:t>
            </w:r>
          </w:p>
        </w:tc>
      </w:tr>
      <w:tr w:rsidR="0081059C" w:rsidRPr="003B3332" w14:paraId="38ACA748" w14:textId="77777777" w:rsidTr="003B3332">
        <w:trPr>
          <w:trHeight w:val="310"/>
        </w:trPr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90BB" w14:textId="77777777" w:rsidR="0081059C" w:rsidRPr="003B3332" w:rsidRDefault="0081059C">
            <w:pPr>
              <w:rPr>
                <w:sz w:val="22"/>
                <w:szCs w:val="22"/>
              </w:rPr>
            </w:pP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33701F5D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Код и наименование индикатора достижения компетенции (ИДК)</w:t>
            </w:r>
          </w:p>
        </w:tc>
        <w:tc>
          <w:tcPr>
            <w:tcW w:w="6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00CEC" w14:textId="77777777" w:rsidR="0081059C" w:rsidRPr="003B3332" w:rsidRDefault="009E2C89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В результате обучения по дисциплине обучающиеся должны:</w:t>
            </w:r>
          </w:p>
        </w:tc>
      </w:tr>
      <w:tr w:rsidR="0081059C" w:rsidRPr="003B3332" w14:paraId="4283EC5C" w14:textId="77777777" w:rsidTr="003B3332">
        <w:trPr>
          <w:trHeight w:val="1114"/>
        </w:trPr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3E36" w14:textId="77777777" w:rsidR="0081059C" w:rsidRPr="003B3332" w:rsidRDefault="0081059C">
            <w:pPr>
              <w:rPr>
                <w:sz w:val="22"/>
                <w:szCs w:val="22"/>
              </w:rPr>
            </w:pP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7B48" w14:textId="77777777" w:rsidR="0081059C" w:rsidRPr="003B3332" w:rsidRDefault="0081059C">
            <w:pPr>
              <w:rPr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2E95" w14:textId="77777777" w:rsidR="0081059C" w:rsidRPr="003B3332" w:rsidRDefault="009E2C89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знать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ED12A" w14:textId="77777777" w:rsidR="0081059C" w:rsidRPr="003B3332" w:rsidRDefault="009E2C89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уметь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B0A39" w14:textId="77777777" w:rsidR="0081059C" w:rsidRPr="003B3332" w:rsidRDefault="009E2C89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владеть</w:t>
            </w:r>
          </w:p>
        </w:tc>
      </w:tr>
      <w:tr w:rsidR="0081059C" w:rsidRPr="003B3332" w14:paraId="6147416F" w14:textId="77777777" w:rsidTr="003B3332"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5A0F57BB" w14:textId="77777777" w:rsidR="0081059C" w:rsidRPr="003B3332" w:rsidRDefault="009E2C89" w:rsidP="00477D46">
            <w:pPr>
              <w:tabs>
                <w:tab w:val="left" w:pos="176"/>
                <w:tab w:val="left" w:pos="643"/>
              </w:tabs>
              <w:ind w:left="34"/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19A57C0D" w14:textId="77777777" w:rsidR="0081059C" w:rsidRPr="003B3332" w:rsidRDefault="009E2C89" w:rsidP="00477D46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7C94AD66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3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6ECD2879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4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4F96A510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5</w:t>
            </w:r>
          </w:p>
        </w:tc>
      </w:tr>
      <w:tr w:rsidR="0081059C" w:rsidRPr="003B3332" w14:paraId="10399B28" w14:textId="77777777" w:rsidTr="003B3332">
        <w:trPr>
          <w:trHeight w:val="477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05A62B60" w14:textId="77777777" w:rsidR="0081059C" w:rsidRPr="003B3332" w:rsidRDefault="009E2C89">
            <w:pPr>
              <w:tabs>
                <w:tab w:val="left" w:pos="176"/>
                <w:tab w:val="left" w:pos="426"/>
              </w:tabs>
              <w:spacing w:after="200" w:line="276" w:lineRule="auto"/>
              <w:ind w:left="34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</w:t>
            </w:r>
            <w:r w:rsidRPr="003B3332">
              <w:rPr>
                <w:sz w:val="22"/>
                <w:szCs w:val="22"/>
              </w:rPr>
              <w:lastRenderedPageBreak/>
              <w:t>я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B281" w14:textId="77777777" w:rsidR="0081059C" w:rsidRPr="003B3332" w:rsidRDefault="009E2C89">
            <w:pPr>
              <w:widowControl w:val="0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lastRenderedPageBreak/>
              <w:t>УК-4.1. Демонстрирует интегративные умения, необходимые для выполнения письменного перевода и редактирования различных академических текстов (рефератов, эссе, обзоров, статей и т.д.).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2AFED448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Основные положения теории перевода, функциональной стилистики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0D22AAB2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Переводить с английского языка на русский, редактировать текст перевода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05FB2EA8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Навыками перевода и редактирования научно-публицистического текста</w:t>
            </w:r>
          </w:p>
        </w:tc>
      </w:tr>
      <w:tr w:rsidR="0081059C" w:rsidRPr="003B3332" w14:paraId="244CE485" w14:textId="77777777" w:rsidTr="003B3332">
        <w:trPr>
          <w:trHeight w:val="4714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0D0202E2" w14:textId="77777777" w:rsidR="0081059C" w:rsidRPr="003B3332" w:rsidRDefault="009E2C89">
            <w:pPr>
              <w:tabs>
                <w:tab w:val="left" w:pos="176"/>
                <w:tab w:val="left" w:pos="426"/>
              </w:tabs>
              <w:spacing w:after="200" w:line="276" w:lineRule="auto"/>
              <w:ind w:left="34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lastRenderedPageBreak/>
              <w:t>ОПК-4: способен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2135582B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ОПК-4.1.  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информацию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168428B7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Основные положения теории коммуникации, психологии общения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671AA5B5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Адекватно интерпретировать коммуникативные намерения собеседника, извлекать необходимую информацию из сообщений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0453F78F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Навыками коммуникации, способностью адекватно реагировать на высказывания собеседник</w:t>
            </w:r>
            <w:r w:rsidR="00164798" w:rsidRPr="003B3332">
              <w:rPr>
                <w:sz w:val="22"/>
                <w:szCs w:val="22"/>
              </w:rPr>
              <w:t>а и</w:t>
            </w:r>
            <w:r w:rsidRPr="003B3332">
              <w:rPr>
                <w:sz w:val="22"/>
                <w:szCs w:val="22"/>
              </w:rPr>
              <w:t xml:space="preserve"> извлекать важную информацию  </w:t>
            </w:r>
          </w:p>
        </w:tc>
      </w:tr>
      <w:tr w:rsidR="0081059C" w:rsidRPr="003B3332" w14:paraId="626698DB" w14:textId="77777777" w:rsidTr="003B3332"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34E7854E" w14:textId="77777777" w:rsidR="0081059C" w:rsidRPr="003B3332" w:rsidRDefault="009E2C89">
            <w:pPr>
              <w:tabs>
                <w:tab w:val="left" w:pos="176"/>
                <w:tab w:val="left" w:pos="426"/>
              </w:tabs>
              <w:spacing w:after="200" w:line="276" w:lineRule="auto"/>
              <w:ind w:left="34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ОПК-5: 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1C3A6" w14:textId="77777777" w:rsidR="0081059C" w:rsidRPr="003B3332" w:rsidRDefault="009E2C89">
            <w:pPr>
              <w:widowControl w:val="0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ОПК-5.1. </w:t>
            </w:r>
            <w:r w:rsidR="00477D46" w:rsidRPr="003B3332">
              <w:rPr>
                <w:sz w:val="22"/>
                <w:szCs w:val="22"/>
              </w:rPr>
              <w:t>Адекватно реализует собственные цели взаимодействия, учитывая ценности и представления, присущие культуре изучаемого языка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45EB87A1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О существовании лингвистических и экстралингвистических факторов межкультурной коммуникации; их взаимовлиянии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FA89" w14:textId="77777777" w:rsidR="0081059C" w:rsidRPr="003B3332" w:rsidRDefault="009E2C89">
            <w:pPr>
              <w:widowControl w:val="0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 xml:space="preserve">Принимать во внимание взаимосвязь и взаимовлияние лингвистических и экстралингвистических факторов межкультурной коммуникации. </w:t>
            </w:r>
          </w:p>
          <w:p w14:paraId="749E4BCF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77CF2FB8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Навыками построения высказывания с учетом взаимосвязи и взаимовлияния лингвистических и экстралингвистических факторов межкультурной коммуникации</w:t>
            </w:r>
          </w:p>
        </w:tc>
      </w:tr>
      <w:tr w:rsidR="0081059C" w:rsidRPr="003B3332" w14:paraId="2D212724" w14:textId="77777777" w:rsidTr="003B3332"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0302DF" w14:textId="77777777" w:rsidR="0081059C" w:rsidRPr="003B3332" w:rsidRDefault="0081059C">
            <w:pPr>
              <w:rPr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2F91DB69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 xml:space="preserve">ОПК-5.2. </w:t>
            </w:r>
            <w:r w:rsidR="00477D46" w:rsidRPr="003B3332">
              <w:rPr>
                <w:sz w:val="22"/>
                <w:szCs w:val="22"/>
              </w:rPr>
              <w:t>Корректно использует модели типичных социальных ситуаций, типичные сценарии взаимодействия участников межкультурной коммуникации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099B200B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О наличии лингвокультурной специфики речевой деятельности участников межкультурного взаимодействия.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1F28F1C2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Адекватно идентифицировать лингвокультурную специфику речевой деятельности участников межкультурного взаимодействия.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1" w:type="dxa"/>
              <w:bottom w:w="80" w:type="dxa"/>
              <w:right w:w="80" w:type="dxa"/>
            </w:tcMar>
          </w:tcPr>
          <w:p w14:paraId="00CF55F4" w14:textId="77777777" w:rsidR="0081059C" w:rsidRPr="003B3332" w:rsidRDefault="009E2C89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3B3332">
              <w:rPr>
                <w:sz w:val="22"/>
                <w:szCs w:val="22"/>
              </w:rPr>
              <w:t>Способностью адекватно идентифицировать лингвокультурную специфику речевой деятельности участников межкультурного взаимодействия.</w:t>
            </w:r>
          </w:p>
        </w:tc>
      </w:tr>
    </w:tbl>
    <w:p w14:paraId="6BE75E14" w14:textId="77777777" w:rsidR="0081059C" w:rsidRDefault="0081059C" w:rsidP="004864A9">
      <w:pPr>
        <w:widowControl w:val="0"/>
      </w:pPr>
    </w:p>
    <w:p w14:paraId="26110DFB" w14:textId="77777777" w:rsidR="004864A9" w:rsidRDefault="009E2C89">
      <w:pPr>
        <w:widowControl w:val="0"/>
        <w:ind w:left="108" w:hanging="1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75216D8" w14:textId="77777777" w:rsidR="004864A9" w:rsidRDefault="004864A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343534F" w14:textId="77777777" w:rsidR="0081059C" w:rsidRDefault="009E2C89">
      <w:pPr>
        <w:widowControl w:val="0"/>
        <w:ind w:left="108" w:hanging="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 Объем, структура и содержание дисциплины</w:t>
      </w:r>
    </w:p>
    <w:p w14:paraId="68DFB478" w14:textId="77777777" w:rsidR="0081059C" w:rsidRDefault="0081059C">
      <w:pPr>
        <w:ind w:firstLine="567"/>
        <w:jc w:val="center"/>
        <w:rPr>
          <w:b/>
          <w:bCs/>
          <w:sz w:val="28"/>
          <w:szCs w:val="28"/>
        </w:rPr>
      </w:pPr>
    </w:p>
    <w:p w14:paraId="691B5754" w14:textId="77777777" w:rsidR="0081059C" w:rsidRDefault="009E2C89" w:rsidP="003B333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4.1. Трудоемкость дисциплины</w:t>
      </w:r>
    </w:p>
    <w:p w14:paraId="58F21565" w14:textId="77777777" w:rsidR="0081059C" w:rsidRDefault="0081059C">
      <w:pPr>
        <w:ind w:firstLine="709"/>
        <w:rPr>
          <w:b/>
          <w:bCs/>
          <w:sz w:val="28"/>
          <w:szCs w:val="28"/>
        </w:rPr>
      </w:pPr>
    </w:p>
    <w:tbl>
      <w:tblPr>
        <w:tblStyle w:val="TableNormal"/>
        <w:tblW w:w="10006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464"/>
        <w:gridCol w:w="2271"/>
        <w:gridCol w:w="2271"/>
      </w:tblGrid>
      <w:tr w:rsidR="003B3332" w14:paraId="3991EC70" w14:textId="77777777" w:rsidTr="009466F2">
        <w:trPr>
          <w:trHeight w:val="749"/>
        </w:trPr>
        <w:tc>
          <w:tcPr>
            <w:tcW w:w="5464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BA266" w14:textId="77777777" w:rsidR="003B3332" w:rsidRPr="003B3332" w:rsidRDefault="003B3332" w:rsidP="003B3332">
            <w:pPr>
              <w:tabs>
                <w:tab w:val="left" w:pos="426"/>
              </w:tabs>
              <w:jc w:val="center"/>
            </w:pPr>
            <w:r w:rsidRPr="003B3332">
              <w:t>Вид учебной работы</w:t>
            </w:r>
          </w:p>
        </w:tc>
        <w:tc>
          <w:tcPr>
            <w:tcW w:w="4542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213AC" w14:textId="77777777" w:rsidR="003B3332" w:rsidRPr="003B3332" w:rsidRDefault="003B3332" w:rsidP="003B3332">
            <w:pPr>
              <w:tabs>
                <w:tab w:val="left" w:pos="426"/>
              </w:tabs>
              <w:jc w:val="center"/>
            </w:pPr>
            <w:r w:rsidRPr="003B3332">
              <w:t>очная форма</w:t>
            </w:r>
          </w:p>
          <w:p w14:paraId="05B9878D" w14:textId="77777777" w:rsidR="003B3332" w:rsidRPr="003B3332" w:rsidRDefault="003B3332" w:rsidP="003B3332">
            <w:pPr>
              <w:tabs>
                <w:tab w:val="left" w:pos="426"/>
              </w:tabs>
              <w:jc w:val="center"/>
            </w:pPr>
            <w:r w:rsidRPr="003B3332">
              <w:t>обучения</w:t>
            </w:r>
          </w:p>
        </w:tc>
      </w:tr>
      <w:tr w:rsidR="0081059C" w14:paraId="501BF990" w14:textId="77777777" w:rsidTr="009466F2">
        <w:trPr>
          <w:trHeight w:val="405"/>
        </w:trPr>
        <w:tc>
          <w:tcPr>
            <w:tcW w:w="5464" w:type="dxa"/>
            <w:vMerge/>
          </w:tcPr>
          <w:p w14:paraId="2E2851B7" w14:textId="77777777" w:rsidR="0081059C" w:rsidRPr="003B3332" w:rsidRDefault="0081059C" w:rsidP="003B3332"/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3A8D4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1 семестр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0B491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2 семестр</w:t>
            </w:r>
          </w:p>
        </w:tc>
      </w:tr>
      <w:tr w:rsidR="0081059C" w14:paraId="577315A1" w14:textId="77777777" w:rsidTr="009466F2">
        <w:trPr>
          <w:trHeight w:val="197"/>
        </w:trPr>
        <w:tc>
          <w:tcPr>
            <w:tcW w:w="54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EFD0" w14:textId="77777777" w:rsidR="0081059C" w:rsidRPr="003B3332" w:rsidRDefault="009E2C89" w:rsidP="003B3332">
            <w:pPr>
              <w:tabs>
                <w:tab w:val="left" w:pos="426"/>
              </w:tabs>
              <w:jc w:val="both"/>
            </w:pPr>
            <w:r w:rsidRPr="003B3332">
              <w:t>Общая трудоемкость по учебному плану (з.е.)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9EAFB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3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89904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2</w:t>
            </w:r>
          </w:p>
        </w:tc>
      </w:tr>
      <w:tr w:rsidR="0081059C" w14:paraId="239650D0" w14:textId="77777777" w:rsidTr="009466F2">
        <w:trPr>
          <w:trHeight w:val="19"/>
        </w:trPr>
        <w:tc>
          <w:tcPr>
            <w:tcW w:w="54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19FF8" w14:textId="77777777" w:rsidR="0081059C" w:rsidRPr="003B3332" w:rsidRDefault="009E2C89" w:rsidP="003B3332">
            <w:pPr>
              <w:tabs>
                <w:tab w:val="left" w:pos="426"/>
              </w:tabs>
              <w:jc w:val="both"/>
            </w:pPr>
            <w:r w:rsidRPr="003B3332">
              <w:t xml:space="preserve">Количество часов по учебному </w:t>
            </w:r>
            <w:r w:rsidR="009466F2">
              <w:t>п</w:t>
            </w:r>
            <w:r w:rsidRPr="003B3332">
              <w:t>лану (час.)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2EF2B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108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E2B0B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72</w:t>
            </w:r>
          </w:p>
        </w:tc>
      </w:tr>
      <w:tr w:rsidR="0081059C" w14:paraId="35B558EF" w14:textId="77777777" w:rsidTr="009466F2">
        <w:trPr>
          <w:trHeight w:val="310"/>
        </w:trPr>
        <w:tc>
          <w:tcPr>
            <w:tcW w:w="5464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134D" w14:textId="77777777" w:rsidR="0081059C" w:rsidRPr="003B3332" w:rsidRDefault="009E2C89" w:rsidP="003B3332">
            <w:pPr>
              <w:suppressAutoHyphens/>
            </w:pPr>
            <w:r w:rsidRPr="003B3332">
              <w:t>Контактная работа (всего)</w:t>
            </w:r>
          </w:p>
        </w:tc>
        <w:tc>
          <w:tcPr>
            <w:tcW w:w="2271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C65B7" w14:textId="77777777" w:rsidR="0081059C" w:rsidRPr="003B3332" w:rsidRDefault="007B680C" w:rsidP="003B3332">
            <w:pPr>
              <w:tabs>
                <w:tab w:val="left" w:pos="426"/>
              </w:tabs>
              <w:jc w:val="center"/>
            </w:pPr>
            <w:r w:rsidRPr="003B3332">
              <w:t>24</w:t>
            </w:r>
          </w:p>
        </w:tc>
        <w:tc>
          <w:tcPr>
            <w:tcW w:w="2271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6D0CF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16</w:t>
            </w:r>
          </w:p>
        </w:tc>
      </w:tr>
      <w:tr w:rsidR="0081059C" w14:paraId="2C08CE16" w14:textId="77777777" w:rsidTr="009466F2">
        <w:trPr>
          <w:trHeight w:val="300"/>
        </w:trPr>
        <w:tc>
          <w:tcPr>
            <w:tcW w:w="54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AA76" w14:textId="77777777" w:rsidR="0081059C" w:rsidRPr="003B3332" w:rsidRDefault="009E2C89" w:rsidP="003B3332">
            <w:pPr>
              <w:suppressAutoHyphens/>
            </w:pPr>
            <w:r w:rsidRPr="003B3332">
              <w:t>В том числе: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517FA" w14:textId="77777777" w:rsidR="0081059C" w:rsidRPr="003B3332" w:rsidRDefault="0081059C" w:rsidP="003B3332">
            <w:pPr>
              <w:jc w:val="center"/>
            </w:pP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5CAFB" w14:textId="77777777" w:rsidR="0081059C" w:rsidRPr="003B3332" w:rsidRDefault="0081059C" w:rsidP="003B3332">
            <w:pPr>
              <w:jc w:val="center"/>
            </w:pPr>
          </w:p>
        </w:tc>
      </w:tr>
      <w:tr w:rsidR="0081059C" w14:paraId="0EE412BA" w14:textId="77777777" w:rsidTr="009466F2">
        <w:trPr>
          <w:trHeight w:val="300"/>
        </w:trPr>
        <w:tc>
          <w:tcPr>
            <w:tcW w:w="54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DFBB" w14:textId="77777777" w:rsidR="0081059C" w:rsidRPr="003B3332" w:rsidRDefault="009E2C89" w:rsidP="003B3332">
            <w:pPr>
              <w:suppressAutoHyphens/>
            </w:pPr>
            <w:r w:rsidRPr="003B3332">
              <w:t>Лекции (Л)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1FC8D" w14:textId="77777777" w:rsidR="0081059C" w:rsidRPr="003B3332" w:rsidRDefault="0081059C" w:rsidP="003B3332">
            <w:pPr>
              <w:jc w:val="center"/>
            </w:pP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26B1D" w14:textId="77777777" w:rsidR="0081059C" w:rsidRPr="003B3332" w:rsidRDefault="0081059C" w:rsidP="003B3332">
            <w:pPr>
              <w:jc w:val="center"/>
            </w:pPr>
          </w:p>
        </w:tc>
      </w:tr>
      <w:tr w:rsidR="0081059C" w14:paraId="5ED342DD" w14:textId="77777777" w:rsidTr="009466F2">
        <w:trPr>
          <w:trHeight w:val="300"/>
        </w:trPr>
        <w:tc>
          <w:tcPr>
            <w:tcW w:w="54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1F38" w14:textId="77777777" w:rsidR="0081059C" w:rsidRPr="003B3332" w:rsidRDefault="009E2C89" w:rsidP="003B3332">
            <w:pPr>
              <w:suppressAutoHyphens/>
            </w:pPr>
            <w:r w:rsidRPr="003B3332">
              <w:t>Практические занятия (ПЗ)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D8347" w14:textId="77777777" w:rsidR="0081059C" w:rsidRPr="003B3332" w:rsidRDefault="007B680C" w:rsidP="003B3332">
            <w:pPr>
              <w:tabs>
                <w:tab w:val="left" w:pos="426"/>
              </w:tabs>
              <w:jc w:val="center"/>
            </w:pPr>
            <w:r w:rsidRPr="003B3332">
              <w:t>24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23620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16</w:t>
            </w:r>
          </w:p>
        </w:tc>
      </w:tr>
      <w:tr w:rsidR="0081059C" w14:paraId="284C88E6" w14:textId="77777777" w:rsidTr="009466F2">
        <w:trPr>
          <w:trHeight w:val="300"/>
        </w:trPr>
        <w:tc>
          <w:tcPr>
            <w:tcW w:w="54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FEEF" w14:textId="77777777" w:rsidR="0081059C" w:rsidRPr="003B3332" w:rsidRDefault="009E2C89" w:rsidP="003B3332">
            <w:pPr>
              <w:suppressAutoHyphens/>
            </w:pPr>
            <w:r w:rsidRPr="003B3332">
              <w:t>Лабораторные работы (ЛР)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9112E" w14:textId="77777777" w:rsidR="0081059C" w:rsidRPr="003B3332" w:rsidRDefault="0081059C" w:rsidP="003B3332">
            <w:pPr>
              <w:jc w:val="center"/>
            </w:pP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5034D" w14:textId="77777777" w:rsidR="0081059C" w:rsidRPr="003B3332" w:rsidRDefault="0081059C" w:rsidP="003B3332">
            <w:pPr>
              <w:jc w:val="center"/>
            </w:pPr>
          </w:p>
        </w:tc>
      </w:tr>
      <w:tr w:rsidR="0081059C" w14:paraId="6C4C6BE1" w14:textId="77777777" w:rsidTr="009466F2">
        <w:trPr>
          <w:trHeight w:val="310"/>
        </w:trPr>
        <w:tc>
          <w:tcPr>
            <w:tcW w:w="5464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B6EC" w14:textId="77777777" w:rsidR="0081059C" w:rsidRPr="003B3332" w:rsidRDefault="009E2C89" w:rsidP="003B3332">
            <w:r w:rsidRPr="003B3332">
              <w:t>Самостоятельная работа (всего)</w:t>
            </w:r>
          </w:p>
        </w:tc>
        <w:tc>
          <w:tcPr>
            <w:tcW w:w="2271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24DA2" w14:textId="77777777" w:rsidR="0081059C" w:rsidRPr="003B3332" w:rsidRDefault="007B680C" w:rsidP="003B3332">
            <w:pPr>
              <w:tabs>
                <w:tab w:val="left" w:pos="426"/>
              </w:tabs>
              <w:jc w:val="center"/>
            </w:pPr>
            <w:r w:rsidRPr="003B3332">
              <w:t>82</w:t>
            </w:r>
          </w:p>
        </w:tc>
        <w:tc>
          <w:tcPr>
            <w:tcW w:w="2271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907C8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20</w:t>
            </w:r>
          </w:p>
        </w:tc>
      </w:tr>
      <w:tr w:rsidR="0081059C" w14:paraId="70D91702" w14:textId="77777777" w:rsidTr="009466F2">
        <w:trPr>
          <w:trHeight w:val="481"/>
        </w:trPr>
        <w:tc>
          <w:tcPr>
            <w:tcW w:w="54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89FA" w14:textId="77777777" w:rsidR="0081059C" w:rsidRPr="003B3332" w:rsidRDefault="009E2C89" w:rsidP="003B3332">
            <w:r w:rsidRPr="003B3332">
              <w:t>Вид промежуточной аттестации – зачет (1 семестр); экзамен (2 семестр)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123BF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2</w:t>
            </w:r>
          </w:p>
        </w:tc>
        <w:tc>
          <w:tcPr>
            <w:tcW w:w="227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52DC1" w14:textId="77777777" w:rsidR="0081059C" w:rsidRPr="003B3332" w:rsidRDefault="009E2C89" w:rsidP="003B3332">
            <w:pPr>
              <w:tabs>
                <w:tab w:val="left" w:pos="426"/>
              </w:tabs>
              <w:jc w:val="center"/>
            </w:pPr>
            <w:r w:rsidRPr="003B3332">
              <w:t>36</w:t>
            </w:r>
          </w:p>
        </w:tc>
      </w:tr>
    </w:tbl>
    <w:p w14:paraId="53549605" w14:textId="77777777" w:rsidR="0081059C" w:rsidRDefault="0081059C">
      <w:pPr>
        <w:widowControl w:val="0"/>
        <w:ind w:left="216" w:hanging="216"/>
        <w:rPr>
          <w:b/>
          <w:bCs/>
          <w:sz w:val="28"/>
          <w:szCs w:val="28"/>
        </w:rPr>
      </w:pPr>
    </w:p>
    <w:p w14:paraId="6F0C260A" w14:textId="77777777" w:rsidR="0081059C" w:rsidRDefault="0081059C">
      <w:pPr>
        <w:widowControl w:val="0"/>
        <w:ind w:left="108" w:hanging="108"/>
        <w:rPr>
          <w:b/>
          <w:bCs/>
          <w:sz w:val="28"/>
          <w:szCs w:val="28"/>
        </w:rPr>
      </w:pPr>
    </w:p>
    <w:p w14:paraId="401C40DF" w14:textId="77777777" w:rsidR="0081059C" w:rsidRDefault="0081059C">
      <w:pPr>
        <w:ind w:firstLine="709"/>
      </w:pPr>
    </w:p>
    <w:p w14:paraId="16F192F1" w14:textId="77777777" w:rsidR="00F8109A" w:rsidRDefault="00F8109A">
      <w:pPr>
        <w:ind w:firstLine="709"/>
        <w:rPr>
          <w:b/>
          <w:bCs/>
          <w:sz w:val="28"/>
          <w:szCs w:val="28"/>
        </w:rPr>
        <w:sectPr w:rsidR="00F8109A" w:rsidSect="003B3332">
          <w:footerReference w:type="default" r:id="rId8"/>
          <w:type w:val="continuous"/>
          <w:pgSz w:w="11900" w:h="16840"/>
          <w:pgMar w:top="1134" w:right="567" w:bottom="1134" w:left="1134" w:header="708" w:footer="708" w:gutter="0"/>
          <w:cols w:space="720"/>
          <w:titlePg/>
          <w:docGrid w:linePitch="326"/>
        </w:sectPr>
      </w:pPr>
    </w:p>
    <w:p w14:paraId="4C9ED88E" w14:textId="77777777" w:rsidR="0081059C" w:rsidRDefault="009E2C89" w:rsidP="003514F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4.2. Структура и содержание дисциплины </w:t>
      </w:r>
    </w:p>
    <w:p w14:paraId="04E6917D" w14:textId="77777777" w:rsidR="0081059C" w:rsidRDefault="009E2C89" w:rsidP="003514F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семестр</w:t>
      </w:r>
    </w:p>
    <w:tbl>
      <w:tblPr>
        <w:tblStyle w:val="TableNormal"/>
        <w:tblW w:w="15168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364"/>
        <w:gridCol w:w="1275"/>
        <w:gridCol w:w="1701"/>
        <w:gridCol w:w="1276"/>
        <w:gridCol w:w="1134"/>
        <w:gridCol w:w="1418"/>
      </w:tblGrid>
      <w:tr w:rsidR="00DE0131" w:rsidRPr="003514FB" w14:paraId="150E578D" w14:textId="77777777" w:rsidTr="009466F2">
        <w:trPr>
          <w:trHeight w:val="958"/>
        </w:trPr>
        <w:tc>
          <w:tcPr>
            <w:tcW w:w="8364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809FB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u w:color="000000"/>
              </w:rPr>
            </w:pPr>
          </w:p>
          <w:p w14:paraId="5E53A40B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u w:color="000000"/>
              </w:rPr>
            </w:pPr>
          </w:p>
          <w:p w14:paraId="49C92D3C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u w:color="000000"/>
              </w:rPr>
            </w:pPr>
          </w:p>
          <w:p w14:paraId="45D93E93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u w:color="000000"/>
              </w:rPr>
            </w:pPr>
          </w:p>
          <w:p w14:paraId="3A4256D5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jc w:val="center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Наименование и краткое содержание разделов дисциплины</w:t>
            </w:r>
          </w:p>
        </w:tc>
        <w:tc>
          <w:tcPr>
            <w:tcW w:w="1275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A0385" w14:textId="77777777" w:rsidR="00DE0131" w:rsidRPr="003514FB" w:rsidRDefault="00DE0131" w:rsidP="003514FB">
            <w:pPr>
              <w:pStyle w:val="aa"/>
              <w:tabs>
                <w:tab w:val="left" w:pos="467"/>
              </w:tabs>
              <w:spacing w:before="0" w:line="240" w:lineRule="auto"/>
              <w:jc w:val="center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Количество часов по учебному плану</w:t>
            </w:r>
          </w:p>
        </w:tc>
        <w:tc>
          <w:tcPr>
            <w:tcW w:w="1701" w:type="dxa"/>
            <w:tcMar>
              <w:top w:w="80" w:type="dxa"/>
              <w:left w:w="197" w:type="dxa"/>
              <w:bottom w:w="80" w:type="dxa"/>
              <w:right w:w="80" w:type="dxa"/>
            </w:tcMar>
          </w:tcPr>
          <w:p w14:paraId="0135CC81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Контактная работа (часы), из них</w:t>
            </w:r>
          </w:p>
        </w:tc>
        <w:tc>
          <w:tcPr>
            <w:tcW w:w="1276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1369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u w:color="000000"/>
              </w:rPr>
            </w:pPr>
          </w:p>
          <w:p w14:paraId="133C4C82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FE066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Форма промежуточной аттестации</w:t>
            </w:r>
          </w:p>
        </w:tc>
        <w:tc>
          <w:tcPr>
            <w:tcW w:w="1418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057A0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Формы текущего контроля успеваемости</w:t>
            </w:r>
          </w:p>
        </w:tc>
      </w:tr>
      <w:tr w:rsidR="00DE0131" w:rsidRPr="003514FB" w14:paraId="358B55F5" w14:textId="77777777" w:rsidTr="009466F2">
        <w:trPr>
          <w:trHeight w:val="56"/>
        </w:trPr>
        <w:tc>
          <w:tcPr>
            <w:tcW w:w="8364" w:type="dxa"/>
            <w:vMerge/>
          </w:tcPr>
          <w:p w14:paraId="624183D1" w14:textId="77777777" w:rsidR="00DE0131" w:rsidRPr="003514FB" w:rsidRDefault="00DE0131" w:rsidP="003514FB">
            <w:pPr>
              <w:rPr>
                <w:sz w:val="18"/>
              </w:rPr>
            </w:pPr>
          </w:p>
        </w:tc>
        <w:tc>
          <w:tcPr>
            <w:tcW w:w="1275" w:type="dxa"/>
            <w:vMerge/>
          </w:tcPr>
          <w:p w14:paraId="066AC4FB" w14:textId="77777777" w:rsidR="00DE0131" w:rsidRPr="003514FB" w:rsidRDefault="00DE0131" w:rsidP="003514FB">
            <w:pPr>
              <w:rPr>
                <w:sz w:val="18"/>
              </w:rPr>
            </w:pPr>
          </w:p>
        </w:tc>
        <w:tc>
          <w:tcPr>
            <w:tcW w:w="1701" w:type="dxa"/>
            <w:tcMar>
              <w:top w:w="80" w:type="dxa"/>
              <w:left w:w="197" w:type="dxa"/>
              <w:bottom w:w="80" w:type="dxa"/>
              <w:right w:w="80" w:type="dxa"/>
            </w:tcMar>
          </w:tcPr>
          <w:p w14:paraId="49137719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Практические занятия</w:t>
            </w:r>
          </w:p>
        </w:tc>
        <w:tc>
          <w:tcPr>
            <w:tcW w:w="1276" w:type="dxa"/>
            <w:vMerge/>
          </w:tcPr>
          <w:p w14:paraId="0ACCD07A" w14:textId="77777777" w:rsidR="00DE0131" w:rsidRPr="003514FB" w:rsidRDefault="00DE0131" w:rsidP="003514FB">
            <w:pPr>
              <w:rPr>
                <w:sz w:val="18"/>
              </w:rPr>
            </w:pPr>
          </w:p>
        </w:tc>
        <w:tc>
          <w:tcPr>
            <w:tcW w:w="1134" w:type="dxa"/>
            <w:vMerge/>
          </w:tcPr>
          <w:p w14:paraId="6E669C5A" w14:textId="77777777" w:rsidR="00DE0131" w:rsidRPr="003514FB" w:rsidRDefault="00DE0131" w:rsidP="003514FB">
            <w:pPr>
              <w:rPr>
                <w:sz w:val="18"/>
              </w:rPr>
            </w:pPr>
          </w:p>
        </w:tc>
        <w:tc>
          <w:tcPr>
            <w:tcW w:w="1418" w:type="dxa"/>
            <w:vMerge/>
          </w:tcPr>
          <w:p w14:paraId="71892633" w14:textId="77777777" w:rsidR="00DE0131" w:rsidRPr="003514FB" w:rsidRDefault="00DE0131" w:rsidP="003514FB">
            <w:pPr>
              <w:rPr>
                <w:sz w:val="18"/>
              </w:rPr>
            </w:pPr>
          </w:p>
        </w:tc>
      </w:tr>
      <w:tr w:rsidR="00DE0131" w:rsidRPr="003514FB" w14:paraId="7AD9A96D" w14:textId="77777777" w:rsidTr="009466F2">
        <w:trPr>
          <w:trHeight w:val="178"/>
        </w:trPr>
        <w:tc>
          <w:tcPr>
            <w:tcW w:w="8364" w:type="dxa"/>
            <w:vMerge/>
          </w:tcPr>
          <w:p w14:paraId="3D6D7358" w14:textId="77777777" w:rsidR="00DE0131" w:rsidRPr="003514FB" w:rsidRDefault="00DE0131" w:rsidP="003514FB">
            <w:pPr>
              <w:rPr>
                <w:sz w:val="18"/>
              </w:rPr>
            </w:pPr>
          </w:p>
        </w:tc>
        <w:tc>
          <w:tcPr>
            <w:tcW w:w="1275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2AEEBA8E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Очная форма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2377AD48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Очная форма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413F78E0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Очная форма</w:t>
            </w:r>
          </w:p>
        </w:tc>
        <w:tc>
          <w:tcPr>
            <w:tcW w:w="1134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3B0CFB6C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Очная форма</w:t>
            </w:r>
          </w:p>
        </w:tc>
        <w:tc>
          <w:tcPr>
            <w:tcW w:w="1418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7C163419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18"/>
              </w:rPr>
            </w:pPr>
            <w:r w:rsidRPr="003514FB">
              <w:rPr>
                <w:rFonts w:ascii="Times New Roman" w:hAnsi="Times New Roman"/>
                <w:sz w:val="18"/>
                <w:szCs w:val="28"/>
                <w:u w:color="000000"/>
              </w:rPr>
              <w:t>Очная форма</w:t>
            </w:r>
          </w:p>
        </w:tc>
      </w:tr>
      <w:tr w:rsidR="00DE0131" w14:paraId="3B343FE4" w14:textId="77777777" w:rsidTr="009466F2">
        <w:trPr>
          <w:trHeight w:val="92"/>
        </w:trPr>
        <w:tc>
          <w:tcPr>
            <w:tcW w:w="83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AEAA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1. Национальные, гендерные и другие социокультурные стереотипы</w:t>
            </w: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B4A712C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26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41E46E6A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736CB2A5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20</w:t>
            </w:r>
          </w:p>
        </w:tc>
        <w:tc>
          <w:tcPr>
            <w:tcW w:w="1134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2C0E517D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3C58F177" w14:textId="77777777" w:rsidR="00DE0131" w:rsidRPr="003514FB" w:rsidRDefault="001C30EF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Т</w:t>
            </w:r>
            <w:r w:rsidR="00DE0131" w:rsidRPr="003514FB">
              <w:rPr>
                <w:rFonts w:eastAsia="Arial Unicode MS" w:cs="Arial Unicode MS"/>
                <w:sz w:val="22"/>
                <w:szCs w:val="22"/>
              </w:rPr>
              <w:t>, Д</w:t>
            </w:r>
          </w:p>
        </w:tc>
      </w:tr>
      <w:tr w:rsidR="00DE0131" w14:paraId="32E21BF6" w14:textId="77777777" w:rsidTr="009466F2">
        <w:trPr>
          <w:trHeight w:val="477"/>
        </w:trPr>
        <w:tc>
          <w:tcPr>
            <w:tcW w:w="8364" w:type="dxa"/>
            <w:tcMar>
              <w:top w:w="80" w:type="dxa"/>
              <w:left w:w="335" w:type="dxa"/>
              <w:bottom w:w="80" w:type="dxa"/>
              <w:right w:w="80" w:type="dxa"/>
            </w:tcMar>
          </w:tcPr>
          <w:p w14:paraId="5E83E99D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2. Языки. Происхождение языков. Типология языков. Методы исследования. Лингвистическая терминология.</w:t>
            </w: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5A6196F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26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502A724B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76F7F37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20</w:t>
            </w:r>
          </w:p>
        </w:tc>
        <w:tc>
          <w:tcPr>
            <w:tcW w:w="1134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5B701DE5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7737CDE1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 xml:space="preserve">УО, </w:t>
            </w:r>
            <w:r w:rsidR="001C30EF" w:rsidRPr="003514FB">
              <w:rPr>
                <w:rFonts w:eastAsia="Arial Unicode MS" w:cs="Arial Unicode MS"/>
                <w:sz w:val="22"/>
                <w:szCs w:val="22"/>
              </w:rPr>
              <w:t>Т</w:t>
            </w:r>
          </w:p>
        </w:tc>
      </w:tr>
      <w:tr w:rsidR="00DE0131" w14:paraId="49301508" w14:textId="77777777" w:rsidTr="009466F2">
        <w:trPr>
          <w:trHeight w:val="619"/>
        </w:trPr>
        <w:tc>
          <w:tcPr>
            <w:tcW w:w="8364" w:type="dxa"/>
            <w:tcMar>
              <w:top w:w="80" w:type="dxa"/>
              <w:left w:w="335" w:type="dxa"/>
              <w:bottom w:w="80" w:type="dxa"/>
              <w:right w:w="80" w:type="dxa"/>
            </w:tcMar>
          </w:tcPr>
          <w:p w14:paraId="27578383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3.Научный стиль. Основные особенности научного стиля речи. Лекции, семинары, статьи, аннотации, доклады, презентации на иностранном языке.</w:t>
            </w: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635CF594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26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046296D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1EAFFB57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20</w:t>
            </w:r>
          </w:p>
        </w:tc>
        <w:tc>
          <w:tcPr>
            <w:tcW w:w="1134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6049E9AF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E96C5D4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УО, Э</w:t>
            </w:r>
          </w:p>
        </w:tc>
      </w:tr>
      <w:tr w:rsidR="00DE0131" w14:paraId="45B23511" w14:textId="77777777" w:rsidTr="009466F2">
        <w:trPr>
          <w:trHeight w:val="323"/>
        </w:trPr>
        <w:tc>
          <w:tcPr>
            <w:tcW w:w="8364" w:type="dxa"/>
            <w:tcMar>
              <w:top w:w="80" w:type="dxa"/>
              <w:left w:w="335" w:type="dxa"/>
              <w:bottom w:w="80" w:type="dxa"/>
              <w:right w:w="80" w:type="dxa"/>
            </w:tcMar>
          </w:tcPr>
          <w:p w14:paraId="54A3A487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4. Основные переводческие приемы</w:t>
            </w: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24EBB9F8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28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24A1A4B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6</w:t>
            </w:r>
          </w:p>
        </w:tc>
        <w:tc>
          <w:tcPr>
            <w:tcW w:w="1276" w:type="dxa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6FDF4F63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22</w:t>
            </w:r>
          </w:p>
        </w:tc>
        <w:tc>
          <w:tcPr>
            <w:tcW w:w="1134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64F5863F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3A2C046A" w14:textId="77777777" w:rsidR="00DE0131" w:rsidRPr="003514FB" w:rsidRDefault="001C30EF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 xml:space="preserve">УО, </w:t>
            </w:r>
            <w:r w:rsidR="00DE0131" w:rsidRPr="003514FB">
              <w:rPr>
                <w:rFonts w:eastAsia="Arial Unicode MS" w:cs="Arial Unicode MS"/>
                <w:sz w:val="22"/>
                <w:szCs w:val="22"/>
              </w:rPr>
              <w:t>Т</w:t>
            </w:r>
          </w:p>
        </w:tc>
      </w:tr>
      <w:tr w:rsidR="00DE0131" w14:paraId="74D529DC" w14:textId="77777777" w:rsidTr="009466F2">
        <w:trPr>
          <w:trHeight w:val="338"/>
        </w:trPr>
        <w:tc>
          <w:tcPr>
            <w:tcW w:w="836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AAFDB" w14:textId="77777777" w:rsidR="00DE0131" w:rsidRPr="003514FB" w:rsidRDefault="00DE0131" w:rsidP="003514FB">
            <w:pPr>
              <w:pStyle w:val="aa"/>
              <w:spacing w:before="0" w:line="240" w:lineRule="auto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Форма промежуточной аттестации – ЗАЧЕТ</w:t>
            </w: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F2946DE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3D90721D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6976969A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57C8A82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15DA5AAC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</w:tr>
      <w:tr w:rsidR="00DE0131" w14:paraId="7AB1AEB2" w14:textId="77777777" w:rsidTr="009466F2">
        <w:trPr>
          <w:trHeight w:val="300"/>
        </w:trPr>
        <w:tc>
          <w:tcPr>
            <w:tcW w:w="8364" w:type="dxa"/>
            <w:tcMar>
              <w:top w:w="80" w:type="dxa"/>
              <w:left w:w="335" w:type="dxa"/>
              <w:bottom w:w="80" w:type="dxa"/>
              <w:right w:w="80" w:type="dxa"/>
            </w:tcMar>
          </w:tcPr>
          <w:p w14:paraId="30B3D1A9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Итого</w:t>
            </w: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7D7F1A3B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108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101E4179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24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73C27221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82</w:t>
            </w:r>
          </w:p>
        </w:tc>
        <w:tc>
          <w:tcPr>
            <w:tcW w:w="113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5A15E84" w14:textId="77777777" w:rsidR="00DE0131" w:rsidRPr="003514FB" w:rsidRDefault="00DE0131" w:rsidP="003514FB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1AB3B19E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D87DAA1" w14:textId="77777777" w:rsidR="0081059C" w:rsidRDefault="0081059C">
      <w:pPr>
        <w:ind w:firstLine="709"/>
        <w:rPr>
          <w:sz w:val="28"/>
          <w:szCs w:val="28"/>
        </w:rPr>
      </w:pPr>
    </w:p>
    <w:p w14:paraId="2FDAFE9F" w14:textId="77777777" w:rsidR="003514FB" w:rsidRDefault="003514F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F66F313" w14:textId="77777777" w:rsidR="0081059C" w:rsidRDefault="009E2C89" w:rsidP="003514F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 семестр </w:t>
      </w:r>
    </w:p>
    <w:tbl>
      <w:tblPr>
        <w:tblStyle w:val="TableNormal"/>
        <w:tblW w:w="15168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202"/>
        <w:gridCol w:w="1404"/>
        <w:gridCol w:w="2030"/>
        <w:gridCol w:w="2030"/>
        <w:gridCol w:w="1874"/>
        <w:gridCol w:w="1628"/>
      </w:tblGrid>
      <w:tr w:rsidR="00DE0131" w:rsidRPr="003514FB" w14:paraId="27DC5A94" w14:textId="77777777" w:rsidTr="009466F2">
        <w:trPr>
          <w:trHeight w:val="958"/>
        </w:trPr>
        <w:tc>
          <w:tcPr>
            <w:tcW w:w="6202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0D86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</w:pPr>
          </w:p>
          <w:p w14:paraId="1D7B9DA1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</w:pPr>
          </w:p>
          <w:p w14:paraId="2A5AFC10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</w:pPr>
          </w:p>
          <w:p w14:paraId="7F84ABBB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ind w:firstLine="3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</w:pPr>
          </w:p>
          <w:p w14:paraId="1FBD0E6F" w14:textId="77777777" w:rsidR="00DE0131" w:rsidRPr="003514FB" w:rsidRDefault="00DE0131" w:rsidP="003514FB">
            <w:pPr>
              <w:pStyle w:val="aa"/>
              <w:tabs>
                <w:tab w:val="left" w:pos="601"/>
              </w:tabs>
              <w:spacing w:before="0" w:line="240" w:lineRule="auto"/>
              <w:ind w:firstLine="318"/>
              <w:jc w:val="center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Наименование и краткое содержание разделов дисциплины</w:t>
            </w:r>
          </w:p>
        </w:tc>
        <w:tc>
          <w:tcPr>
            <w:tcW w:w="1404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F8893" w14:textId="77777777" w:rsidR="00DE0131" w:rsidRPr="003514FB" w:rsidRDefault="00DE0131" w:rsidP="003514FB">
            <w:pPr>
              <w:pStyle w:val="aa"/>
              <w:tabs>
                <w:tab w:val="left" w:pos="467"/>
              </w:tabs>
              <w:spacing w:before="0" w:line="240" w:lineRule="auto"/>
              <w:jc w:val="center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Количество часов по учебному плану</w:t>
            </w:r>
          </w:p>
        </w:tc>
        <w:tc>
          <w:tcPr>
            <w:tcW w:w="2030" w:type="dxa"/>
            <w:tcMar>
              <w:top w:w="80" w:type="dxa"/>
              <w:left w:w="197" w:type="dxa"/>
              <w:bottom w:w="80" w:type="dxa"/>
              <w:right w:w="80" w:type="dxa"/>
            </w:tcMar>
          </w:tcPr>
          <w:p w14:paraId="4487377C" w14:textId="77777777" w:rsidR="00DE0131" w:rsidRPr="003514FB" w:rsidRDefault="00DE0131" w:rsidP="003514FB">
            <w:pPr>
              <w:pStyle w:val="aa"/>
              <w:spacing w:before="0" w:line="240" w:lineRule="auto"/>
              <w:ind w:left="117"/>
              <w:jc w:val="center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Контактная работа (часы), из них</w:t>
            </w:r>
          </w:p>
        </w:tc>
        <w:tc>
          <w:tcPr>
            <w:tcW w:w="203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5FD9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</w:pPr>
          </w:p>
          <w:p w14:paraId="4931CC77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Самостоятельная работа</w:t>
            </w:r>
          </w:p>
        </w:tc>
        <w:tc>
          <w:tcPr>
            <w:tcW w:w="1874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DD9C2" w14:textId="77777777" w:rsidR="00DE0131" w:rsidRPr="003514FB" w:rsidRDefault="00DE0131" w:rsidP="003514FB">
            <w:pPr>
              <w:pStyle w:val="aa"/>
              <w:spacing w:before="0" w:line="180" w:lineRule="exact"/>
              <w:jc w:val="center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Форма промежуточной аттестации</w:t>
            </w:r>
          </w:p>
        </w:tc>
        <w:tc>
          <w:tcPr>
            <w:tcW w:w="1628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7A9DC" w14:textId="77777777" w:rsidR="00DE0131" w:rsidRPr="003514FB" w:rsidRDefault="00DE0131" w:rsidP="003514FB">
            <w:pPr>
              <w:pStyle w:val="aa"/>
              <w:spacing w:before="0" w:line="240" w:lineRule="auto"/>
              <w:jc w:val="center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Формы текущего контроля успеваемости</w:t>
            </w:r>
          </w:p>
        </w:tc>
      </w:tr>
      <w:tr w:rsidR="00DE0131" w:rsidRPr="003514FB" w14:paraId="52C079CD" w14:textId="77777777" w:rsidTr="009466F2">
        <w:trPr>
          <w:trHeight w:val="56"/>
        </w:trPr>
        <w:tc>
          <w:tcPr>
            <w:tcW w:w="6202" w:type="dxa"/>
            <w:vMerge/>
          </w:tcPr>
          <w:p w14:paraId="4B8BAAC5" w14:textId="77777777" w:rsidR="00DE0131" w:rsidRPr="003514FB" w:rsidRDefault="00DE0131" w:rsidP="003514FB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vMerge/>
          </w:tcPr>
          <w:p w14:paraId="48231A96" w14:textId="77777777" w:rsidR="00DE0131" w:rsidRPr="003514FB" w:rsidRDefault="00DE0131" w:rsidP="003514FB">
            <w:pPr>
              <w:rPr>
                <w:sz w:val="18"/>
                <w:szCs w:val="18"/>
              </w:rPr>
            </w:pPr>
          </w:p>
        </w:tc>
        <w:tc>
          <w:tcPr>
            <w:tcW w:w="2030" w:type="dxa"/>
            <w:tcMar>
              <w:top w:w="80" w:type="dxa"/>
              <w:left w:w="197" w:type="dxa"/>
              <w:bottom w:w="80" w:type="dxa"/>
              <w:right w:w="80" w:type="dxa"/>
            </w:tcMar>
          </w:tcPr>
          <w:p w14:paraId="05BFD03A" w14:textId="77777777" w:rsidR="00DE0131" w:rsidRPr="003514FB" w:rsidRDefault="00DE0131" w:rsidP="003514FB">
            <w:pPr>
              <w:pStyle w:val="aa"/>
              <w:spacing w:before="0" w:line="240" w:lineRule="auto"/>
              <w:ind w:left="117"/>
              <w:jc w:val="center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Практические занятия</w:t>
            </w:r>
          </w:p>
        </w:tc>
        <w:tc>
          <w:tcPr>
            <w:tcW w:w="2030" w:type="dxa"/>
            <w:vMerge/>
          </w:tcPr>
          <w:p w14:paraId="2AA3EB7B" w14:textId="77777777" w:rsidR="00DE0131" w:rsidRPr="003514FB" w:rsidRDefault="00DE0131" w:rsidP="003514FB">
            <w:pPr>
              <w:rPr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6D8DA02D" w14:textId="77777777" w:rsidR="00DE0131" w:rsidRPr="003514FB" w:rsidRDefault="00DE0131" w:rsidP="003514FB">
            <w:pPr>
              <w:rPr>
                <w:sz w:val="18"/>
                <w:szCs w:val="18"/>
              </w:rPr>
            </w:pPr>
          </w:p>
        </w:tc>
        <w:tc>
          <w:tcPr>
            <w:tcW w:w="1628" w:type="dxa"/>
            <w:vMerge/>
          </w:tcPr>
          <w:p w14:paraId="6D46DE06" w14:textId="77777777" w:rsidR="00DE0131" w:rsidRPr="003514FB" w:rsidRDefault="00DE0131" w:rsidP="003514FB">
            <w:pPr>
              <w:rPr>
                <w:sz w:val="18"/>
                <w:szCs w:val="18"/>
              </w:rPr>
            </w:pPr>
          </w:p>
        </w:tc>
      </w:tr>
      <w:tr w:rsidR="00DE0131" w:rsidRPr="003514FB" w14:paraId="35F32AAC" w14:textId="77777777" w:rsidTr="009466F2">
        <w:trPr>
          <w:trHeight w:val="20"/>
        </w:trPr>
        <w:tc>
          <w:tcPr>
            <w:tcW w:w="6202" w:type="dxa"/>
            <w:vMerge/>
          </w:tcPr>
          <w:p w14:paraId="3D0D7D6C" w14:textId="77777777" w:rsidR="00DE0131" w:rsidRPr="003514FB" w:rsidRDefault="00DE0131" w:rsidP="003514FB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49916ACE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ind w:right="57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Очная форма</w:t>
            </w:r>
          </w:p>
        </w:tc>
        <w:tc>
          <w:tcPr>
            <w:tcW w:w="2030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6ABB411E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ind w:right="57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Очная форма</w:t>
            </w:r>
          </w:p>
        </w:tc>
        <w:tc>
          <w:tcPr>
            <w:tcW w:w="2030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2CBE0566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ind w:right="57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Очная форма</w:t>
            </w:r>
          </w:p>
        </w:tc>
        <w:tc>
          <w:tcPr>
            <w:tcW w:w="1874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10E1EA4E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ind w:right="57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Очная форма</w:t>
            </w:r>
          </w:p>
        </w:tc>
        <w:tc>
          <w:tcPr>
            <w:tcW w:w="1628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14:paraId="45E67A6B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ind w:right="57"/>
              <w:rPr>
                <w:sz w:val="18"/>
                <w:szCs w:val="18"/>
              </w:rPr>
            </w:pPr>
            <w:r w:rsidRPr="003514FB">
              <w:rPr>
                <w:rFonts w:ascii="Times New Roman" w:hAnsi="Times New Roman"/>
                <w:sz w:val="18"/>
                <w:szCs w:val="18"/>
                <w:u w:color="000000"/>
              </w:rPr>
              <w:t>Очная форма</w:t>
            </w:r>
          </w:p>
        </w:tc>
      </w:tr>
      <w:tr w:rsidR="00DE0131" w14:paraId="0AF326A5" w14:textId="77777777" w:rsidTr="009466F2">
        <w:trPr>
          <w:trHeight w:val="92"/>
        </w:trPr>
        <w:tc>
          <w:tcPr>
            <w:tcW w:w="620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CD1E" w14:textId="77777777" w:rsidR="00DE0131" w:rsidRPr="003514FB" w:rsidRDefault="00DE0131" w:rsidP="00F05B21">
            <w:pPr>
              <w:pStyle w:val="aa"/>
              <w:tabs>
                <w:tab w:val="left" w:pos="822"/>
              </w:tabs>
              <w:spacing w:before="0" w:line="240" w:lineRule="auto"/>
              <w:ind w:left="255" w:hanging="255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1. Лингвистический анализ текста на английском языке</w:t>
            </w:r>
          </w:p>
        </w:tc>
        <w:tc>
          <w:tcPr>
            <w:tcW w:w="140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68A1E06C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18</w:t>
            </w:r>
          </w:p>
        </w:tc>
        <w:tc>
          <w:tcPr>
            <w:tcW w:w="20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252B77FC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8</w:t>
            </w:r>
          </w:p>
        </w:tc>
        <w:tc>
          <w:tcPr>
            <w:tcW w:w="20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FA6D5D7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10</w:t>
            </w:r>
          </w:p>
        </w:tc>
        <w:tc>
          <w:tcPr>
            <w:tcW w:w="1874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E66640A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9187953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УО, Т</w:t>
            </w:r>
          </w:p>
        </w:tc>
      </w:tr>
      <w:tr w:rsidR="00DE0131" w14:paraId="35BA8270" w14:textId="77777777" w:rsidTr="009466F2">
        <w:trPr>
          <w:trHeight w:val="477"/>
        </w:trPr>
        <w:tc>
          <w:tcPr>
            <w:tcW w:w="6202" w:type="dxa"/>
            <w:tcMar>
              <w:top w:w="80" w:type="dxa"/>
              <w:left w:w="335" w:type="dxa"/>
              <w:bottom w:w="80" w:type="dxa"/>
              <w:right w:w="80" w:type="dxa"/>
            </w:tcMar>
          </w:tcPr>
          <w:p w14:paraId="2D1E31FA" w14:textId="77777777" w:rsidR="00DE0131" w:rsidRPr="003514FB" w:rsidRDefault="00DE0131" w:rsidP="00F05B21">
            <w:pPr>
              <w:pStyle w:val="aa"/>
              <w:tabs>
                <w:tab w:val="left" w:pos="822"/>
              </w:tabs>
              <w:spacing w:before="0" w:line="240" w:lineRule="auto"/>
              <w:ind w:left="255" w:hanging="255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2. Общение на профессиональные темы на иностранном языке. Написание собственного научного текста (доклада, статьи, аннотация, презентация).</w:t>
            </w:r>
          </w:p>
        </w:tc>
        <w:tc>
          <w:tcPr>
            <w:tcW w:w="140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7A7019D6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18</w:t>
            </w:r>
          </w:p>
        </w:tc>
        <w:tc>
          <w:tcPr>
            <w:tcW w:w="20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399C14AA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8</w:t>
            </w:r>
          </w:p>
        </w:tc>
        <w:tc>
          <w:tcPr>
            <w:tcW w:w="20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33D18338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10</w:t>
            </w:r>
          </w:p>
        </w:tc>
        <w:tc>
          <w:tcPr>
            <w:tcW w:w="1874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07A3BD6F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8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2FA706BE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УО, Э</w:t>
            </w:r>
          </w:p>
        </w:tc>
      </w:tr>
      <w:tr w:rsidR="00DE0131" w14:paraId="4BCA21EB" w14:textId="77777777" w:rsidTr="009466F2">
        <w:trPr>
          <w:trHeight w:val="338"/>
        </w:trPr>
        <w:tc>
          <w:tcPr>
            <w:tcW w:w="620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CD3E" w14:textId="77777777" w:rsidR="00DE0131" w:rsidRPr="003514FB" w:rsidRDefault="00DE0131" w:rsidP="003514FB">
            <w:pPr>
              <w:pStyle w:val="aa"/>
              <w:spacing w:before="0" w:line="240" w:lineRule="auto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Форма промежуточной аттестации – ЭКЗАМЕН</w:t>
            </w:r>
          </w:p>
        </w:tc>
        <w:tc>
          <w:tcPr>
            <w:tcW w:w="140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38109319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36</w:t>
            </w:r>
          </w:p>
        </w:tc>
        <w:tc>
          <w:tcPr>
            <w:tcW w:w="2030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6EE7FC2C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0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54C218DF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4" w:type="dxa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35410AA3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36</w:t>
            </w:r>
          </w:p>
        </w:tc>
        <w:tc>
          <w:tcPr>
            <w:tcW w:w="1628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1B41F113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</w:tr>
      <w:tr w:rsidR="00DE0131" w14:paraId="1C6CD301" w14:textId="77777777" w:rsidTr="009466F2">
        <w:trPr>
          <w:trHeight w:val="300"/>
        </w:trPr>
        <w:tc>
          <w:tcPr>
            <w:tcW w:w="6202" w:type="dxa"/>
            <w:tcMar>
              <w:top w:w="80" w:type="dxa"/>
              <w:left w:w="335" w:type="dxa"/>
              <w:bottom w:w="80" w:type="dxa"/>
              <w:right w:w="80" w:type="dxa"/>
            </w:tcMar>
          </w:tcPr>
          <w:p w14:paraId="2484212B" w14:textId="77777777" w:rsidR="00DE0131" w:rsidRPr="003514FB" w:rsidRDefault="00DE0131" w:rsidP="003514FB">
            <w:pPr>
              <w:pStyle w:val="aa"/>
              <w:tabs>
                <w:tab w:val="left" w:pos="822"/>
              </w:tabs>
              <w:spacing w:before="0" w:line="240" w:lineRule="auto"/>
              <w:ind w:left="255" w:hanging="255"/>
              <w:rPr>
                <w:sz w:val="22"/>
                <w:szCs w:val="22"/>
              </w:rPr>
            </w:pPr>
            <w:r w:rsidRPr="003514FB">
              <w:rPr>
                <w:rFonts w:ascii="Times New Roman" w:hAnsi="Times New Roman"/>
                <w:sz w:val="22"/>
                <w:szCs w:val="22"/>
                <w:u w:color="000000"/>
              </w:rPr>
              <w:t>Итого</w:t>
            </w:r>
          </w:p>
        </w:tc>
        <w:tc>
          <w:tcPr>
            <w:tcW w:w="140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7BF93E91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72</w:t>
            </w:r>
          </w:p>
        </w:tc>
        <w:tc>
          <w:tcPr>
            <w:tcW w:w="20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23E2399D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16</w:t>
            </w:r>
          </w:p>
        </w:tc>
        <w:tc>
          <w:tcPr>
            <w:tcW w:w="203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38C8F61B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20</w:t>
            </w:r>
          </w:p>
        </w:tc>
        <w:tc>
          <w:tcPr>
            <w:tcW w:w="187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10963AE2" w14:textId="77777777" w:rsidR="00DE0131" w:rsidRPr="003514FB" w:rsidRDefault="00DE0131" w:rsidP="003514FB">
            <w:pPr>
              <w:tabs>
                <w:tab w:val="left" w:pos="822"/>
              </w:tabs>
              <w:ind w:left="255" w:hanging="255"/>
              <w:jc w:val="center"/>
              <w:rPr>
                <w:sz w:val="22"/>
                <w:szCs w:val="22"/>
              </w:rPr>
            </w:pPr>
            <w:r w:rsidRPr="003514FB">
              <w:rPr>
                <w:rFonts w:eastAsia="Arial Unicode MS" w:cs="Arial Unicode MS"/>
                <w:sz w:val="22"/>
                <w:szCs w:val="22"/>
              </w:rPr>
              <w:t>36</w:t>
            </w:r>
          </w:p>
        </w:tc>
        <w:tc>
          <w:tcPr>
            <w:tcW w:w="1628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14:paraId="6E5DB81B" w14:textId="77777777" w:rsidR="00DE0131" w:rsidRPr="003514FB" w:rsidRDefault="00DE0131" w:rsidP="003514F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5E7961F" w14:textId="77777777" w:rsidR="0081059C" w:rsidRDefault="0081059C" w:rsidP="00F05B21">
      <w:pPr>
        <w:widowControl w:val="0"/>
        <w:rPr>
          <w:sz w:val="28"/>
          <w:szCs w:val="28"/>
        </w:rPr>
      </w:pPr>
    </w:p>
    <w:p w14:paraId="7076E50C" w14:textId="77777777" w:rsidR="0081059C" w:rsidRPr="003514FB" w:rsidRDefault="009E2C89">
      <w:pPr>
        <w:pStyle w:val="aa"/>
        <w:spacing w:before="0" w:line="240" w:lineRule="auto"/>
        <w:rPr>
          <w:rFonts w:ascii="Times New Roman" w:eastAsia="Times New Roman" w:hAnsi="Times New Roman" w:cs="Times New Roman"/>
          <w:b/>
          <w:bCs/>
          <w:szCs w:val="28"/>
          <w:u w:color="000000"/>
        </w:rPr>
      </w:pPr>
      <w:r w:rsidRPr="003514FB">
        <w:rPr>
          <w:rFonts w:ascii="Times New Roman" w:hAnsi="Times New Roman"/>
          <w:b/>
          <w:bCs/>
          <w:szCs w:val="28"/>
          <w:u w:color="000000"/>
        </w:rPr>
        <w:t>Примечание:</w:t>
      </w:r>
    </w:p>
    <w:p w14:paraId="1C3DE9A2" w14:textId="77777777" w:rsidR="0081059C" w:rsidRPr="003514FB" w:rsidRDefault="009E2C89">
      <w:pPr>
        <w:pStyle w:val="aa"/>
        <w:spacing w:before="0" w:line="240" w:lineRule="auto"/>
        <w:rPr>
          <w:rFonts w:ascii="Times New Roman" w:eastAsia="Times New Roman" w:hAnsi="Times New Roman" w:cs="Times New Roman"/>
          <w:b/>
          <w:bCs/>
          <w:szCs w:val="28"/>
          <w:u w:color="000000"/>
        </w:rPr>
      </w:pPr>
      <w:r w:rsidRPr="003514FB">
        <w:rPr>
          <w:rFonts w:ascii="Times New Roman" w:hAnsi="Times New Roman"/>
          <w:b/>
          <w:bCs/>
          <w:szCs w:val="28"/>
          <w:u w:color="000000"/>
        </w:rPr>
        <w:t xml:space="preserve">Условные обозначения форм контроля: </w:t>
      </w:r>
    </w:p>
    <w:p w14:paraId="0E38B177" w14:textId="77777777" w:rsidR="0081059C" w:rsidRPr="003514FB" w:rsidRDefault="009E2C89">
      <w:pPr>
        <w:pStyle w:val="aa"/>
        <w:spacing w:before="0" w:line="240" w:lineRule="auto"/>
        <w:rPr>
          <w:rFonts w:ascii="Times New Roman" w:eastAsia="Times New Roman" w:hAnsi="Times New Roman" w:cs="Times New Roman"/>
          <w:szCs w:val="28"/>
          <w:u w:color="000000"/>
        </w:rPr>
      </w:pPr>
      <w:r w:rsidRPr="003514FB">
        <w:rPr>
          <w:rFonts w:ascii="Times New Roman" w:hAnsi="Times New Roman"/>
          <w:szCs w:val="28"/>
          <w:u w:color="000000"/>
        </w:rPr>
        <w:t>Э – эссе</w:t>
      </w:r>
      <w:r w:rsidR="009C0217" w:rsidRPr="003514FB">
        <w:rPr>
          <w:rFonts w:ascii="Times New Roman" w:eastAsia="Times New Roman" w:hAnsi="Times New Roman" w:cs="Times New Roman"/>
          <w:szCs w:val="28"/>
          <w:u w:color="000000"/>
        </w:rPr>
        <w:t xml:space="preserve">; </w:t>
      </w:r>
      <w:r w:rsidRPr="003514FB">
        <w:rPr>
          <w:rFonts w:ascii="Times New Roman" w:hAnsi="Times New Roman"/>
          <w:szCs w:val="28"/>
          <w:u w:color="000000"/>
        </w:rPr>
        <w:t>Т –</w:t>
      </w:r>
      <w:r w:rsidR="003514FB">
        <w:rPr>
          <w:rFonts w:ascii="Times New Roman" w:hAnsi="Times New Roman"/>
          <w:szCs w:val="28"/>
          <w:u w:color="000000"/>
        </w:rPr>
        <w:t xml:space="preserve"> </w:t>
      </w:r>
      <w:r w:rsidRPr="003514FB">
        <w:rPr>
          <w:rFonts w:ascii="Times New Roman" w:hAnsi="Times New Roman"/>
          <w:szCs w:val="28"/>
          <w:u w:color="000000"/>
        </w:rPr>
        <w:t>тест</w:t>
      </w:r>
      <w:r w:rsidR="009C0217" w:rsidRPr="003514FB">
        <w:rPr>
          <w:rFonts w:ascii="Times New Roman" w:eastAsia="Times New Roman" w:hAnsi="Times New Roman" w:cs="Times New Roman"/>
          <w:szCs w:val="28"/>
          <w:u w:color="000000"/>
        </w:rPr>
        <w:t xml:space="preserve">; </w:t>
      </w:r>
      <w:r w:rsidRPr="003514FB">
        <w:rPr>
          <w:rFonts w:ascii="Times New Roman" w:hAnsi="Times New Roman"/>
          <w:szCs w:val="28"/>
          <w:u w:color="000000"/>
        </w:rPr>
        <w:t>Д – доклад</w:t>
      </w:r>
      <w:r w:rsidR="009C0217" w:rsidRPr="003514FB">
        <w:rPr>
          <w:rFonts w:ascii="Times New Roman" w:eastAsia="Times New Roman" w:hAnsi="Times New Roman" w:cs="Times New Roman"/>
          <w:szCs w:val="28"/>
          <w:u w:color="000000"/>
        </w:rPr>
        <w:t xml:space="preserve">; </w:t>
      </w:r>
      <w:r w:rsidRPr="003514FB">
        <w:rPr>
          <w:rFonts w:ascii="Times New Roman" w:hAnsi="Times New Roman"/>
          <w:szCs w:val="28"/>
          <w:u w:color="000000"/>
        </w:rPr>
        <w:t>УО – устный опрос</w:t>
      </w:r>
    </w:p>
    <w:p w14:paraId="2FFCCBE4" w14:textId="77777777" w:rsidR="0081059C" w:rsidRDefault="0081059C">
      <w:pPr>
        <w:jc w:val="center"/>
        <w:rPr>
          <w:b/>
          <w:bCs/>
        </w:rPr>
      </w:pPr>
    </w:p>
    <w:p w14:paraId="1026C35F" w14:textId="77777777" w:rsidR="00F8109A" w:rsidRDefault="00F8109A">
      <w:pPr>
        <w:jc w:val="center"/>
        <w:rPr>
          <w:b/>
          <w:bCs/>
          <w:sz w:val="28"/>
          <w:szCs w:val="28"/>
        </w:rPr>
        <w:sectPr w:rsidR="00F8109A" w:rsidSect="003B3332">
          <w:footerReference w:type="first" r:id="rId9"/>
          <w:type w:val="continuous"/>
          <w:pgSz w:w="16840" w:h="11900" w:orient="landscape"/>
          <w:pgMar w:top="1134" w:right="567" w:bottom="1134" w:left="1134" w:header="709" w:footer="709" w:gutter="0"/>
          <w:cols w:space="720"/>
          <w:titlePg/>
          <w:docGrid w:linePitch="326"/>
        </w:sectPr>
      </w:pPr>
    </w:p>
    <w:p w14:paraId="3A21C950" w14:textId="77777777" w:rsidR="0081059C" w:rsidRDefault="009E2C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Образовательные технологии</w:t>
      </w:r>
    </w:p>
    <w:p w14:paraId="3D34C593" w14:textId="77777777" w:rsidR="0081059C" w:rsidRPr="003514FB" w:rsidRDefault="009E2C89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>В преподавании дисциплины «</w:t>
      </w:r>
      <w:r w:rsidR="002E1976" w:rsidRPr="003514FB">
        <w:rPr>
          <w:sz w:val="28"/>
          <w:szCs w:val="28"/>
        </w:rPr>
        <w:t>Практикум по межкультурной коммуникации (первый иностранный</w:t>
      </w:r>
      <w:r w:rsidRPr="003514FB">
        <w:rPr>
          <w:sz w:val="28"/>
          <w:szCs w:val="28"/>
        </w:rPr>
        <w:t xml:space="preserve"> язык)» используются разнообразные образовательные технологии, в том числе: </w:t>
      </w:r>
    </w:p>
    <w:p w14:paraId="2C8C6521" w14:textId="77777777" w:rsidR="0081059C" w:rsidRPr="003514FB" w:rsidRDefault="009E2C89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 xml:space="preserve">–  практические занятия, </w:t>
      </w:r>
    </w:p>
    <w:p w14:paraId="21107CD4" w14:textId="77777777" w:rsidR="0081059C" w:rsidRPr="003514FB" w:rsidRDefault="009E2C89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>–  интерактивное обучение,</w:t>
      </w:r>
    </w:p>
    <w:p w14:paraId="1091A2B1" w14:textId="77777777" w:rsidR="0081059C" w:rsidRPr="003514FB" w:rsidRDefault="009E2C89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>–  выступления с докладами и сообщениями,</w:t>
      </w:r>
    </w:p>
    <w:p w14:paraId="3E1B1354" w14:textId="77777777" w:rsidR="0081059C" w:rsidRPr="003514FB" w:rsidRDefault="003514FB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 тестирование.</w:t>
      </w:r>
    </w:p>
    <w:p w14:paraId="2FC14BBE" w14:textId="77777777" w:rsidR="003514FB" w:rsidRDefault="003514FB" w:rsidP="003514FB">
      <w:pPr>
        <w:ind w:firstLine="709"/>
        <w:jc w:val="both"/>
        <w:rPr>
          <w:sz w:val="28"/>
          <w:szCs w:val="28"/>
        </w:rPr>
      </w:pPr>
    </w:p>
    <w:p w14:paraId="258383C7" w14:textId="77777777" w:rsidR="0081059C" w:rsidRPr="003514FB" w:rsidRDefault="009E2C89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 xml:space="preserve">Самостоятельная работа охватывает проработку обручающимися отдельных вопросов теоретического курса, выполнение домашних работ, включающих: </w:t>
      </w:r>
    </w:p>
    <w:p w14:paraId="41633545" w14:textId="77777777" w:rsidR="0081059C" w:rsidRPr="003514FB" w:rsidRDefault="003514FB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 xml:space="preserve">–  </w:t>
      </w:r>
      <w:r w:rsidR="009E2C89" w:rsidRPr="003514FB">
        <w:rPr>
          <w:sz w:val="28"/>
          <w:szCs w:val="28"/>
        </w:rPr>
        <w:t xml:space="preserve">опережающая самостоятельная работа, </w:t>
      </w:r>
    </w:p>
    <w:p w14:paraId="15FF78F4" w14:textId="77777777" w:rsidR="0081059C" w:rsidRPr="003514FB" w:rsidRDefault="003514FB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 xml:space="preserve">–  </w:t>
      </w:r>
      <w:r w:rsidR="009E2C89" w:rsidRPr="003514FB">
        <w:rPr>
          <w:sz w:val="28"/>
          <w:szCs w:val="28"/>
        </w:rPr>
        <w:t>работа с учебной и научной литературой,</w:t>
      </w:r>
    </w:p>
    <w:p w14:paraId="04CFD6CD" w14:textId="77777777" w:rsidR="0081059C" w:rsidRDefault="003514FB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 xml:space="preserve">–  </w:t>
      </w:r>
      <w:r w:rsidR="009E2C89" w:rsidRPr="003514FB">
        <w:rPr>
          <w:sz w:val="28"/>
          <w:szCs w:val="28"/>
        </w:rPr>
        <w:t>подготовку презентаций, докладов.</w:t>
      </w:r>
    </w:p>
    <w:p w14:paraId="347025C1" w14:textId="77777777" w:rsidR="003514FB" w:rsidRDefault="003514FB" w:rsidP="004E4DA4">
      <w:pPr>
        <w:jc w:val="center"/>
        <w:rPr>
          <w:b/>
          <w:bCs/>
          <w:sz w:val="28"/>
          <w:szCs w:val="28"/>
        </w:rPr>
      </w:pPr>
    </w:p>
    <w:p w14:paraId="4D652831" w14:textId="77777777" w:rsidR="0081059C" w:rsidRDefault="009E2C89" w:rsidP="004E4D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 Учебно-методическое обеспечение самостоятельной работы обучающихся </w:t>
      </w:r>
    </w:p>
    <w:p w14:paraId="3CC3B9CA" w14:textId="77777777" w:rsidR="0081059C" w:rsidRPr="003514FB" w:rsidRDefault="009E2C89" w:rsidP="003514FB">
      <w:pPr>
        <w:pStyle w:val="aa"/>
        <w:tabs>
          <w:tab w:val="left" w:pos="284"/>
          <w:tab w:val="left" w:pos="900"/>
          <w:tab w:val="right" w:pos="9329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bookmarkStart w:id="1" w:name="_Hlk119499104"/>
      <w:r w:rsidRPr="003514FB">
        <w:rPr>
          <w:rFonts w:ascii="Times New Roman" w:hAnsi="Times New Roman"/>
          <w:sz w:val="28"/>
          <w:szCs w:val="28"/>
          <w:u w:color="000000"/>
        </w:rPr>
        <w:t>Учебная и учебно-методическая литература, учебно-методические и другие материалы, необходимые для изучения дисциплины:</w:t>
      </w:r>
      <w:bookmarkEnd w:id="1"/>
    </w:p>
    <w:p w14:paraId="3BBB59FE" w14:textId="77777777" w:rsidR="003514FB" w:rsidRDefault="003514FB" w:rsidP="003514FB">
      <w:pPr>
        <w:ind w:firstLine="709"/>
        <w:jc w:val="both"/>
        <w:rPr>
          <w:b/>
          <w:bCs/>
          <w:sz w:val="28"/>
          <w:szCs w:val="28"/>
        </w:rPr>
      </w:pPr>
    </w:p>
    <w:p w14:paraId="1D78366C" w14:textId="77777777" w:rsidR="0081059C" w:rsidRPr="003514FB" w:rsidRDefault="009E2C89" w:rsidP="003514FB">
      <w:pPr>
        <w:ind w:firstLine="709"/>
        <w:jc w:val="both"/>
        <w:rPr>
          <w:sz w:val="28"/>
          <w:szCs w:val="28"/>
        </w:rPr>
      </w:pPr>
      <w:r w:rsidRPr="003514FB">
        <w:rPr>
          <w:b/>
          <w:bCs/>
          <w:sz w:val="28"/>
          <w:szCs w:val="28"/>
        </w:rPr>
        <w:t>6.1. Список учебной литературы</w:t>
      </w:r>
    </w:p>
    <w:p w14:paraId="27CC9C36" w14:textId="77777777" w:rsidR="0081059C" w:rsidRPr="003514FB" w:rsidRDefault="009E2C89" w:rsidP="003514FB">
      <w:pPr>
        <w:ind w:firstLine="709"/>
        <w:jc w:val="both"/>
        <w:rPr>
          <w:sz w:val="28"/>
          <w:szCs w:val="28"/>
        </w:rPr>
      </w:pPr>
      <w:r w:rsidRPr="003514FB">
        <w:rPr>
          <w:b/>
          <w:bCs/>
          <w:sz w:val="28"/>
          <w:szCs w:val="28"/>
        </w:rPr>
        <w:t>Основная литература:</w:t>
      </w:r>
    </w:p>
    <w:p w14:paraId="6F918853" w14:textId="77777777" w:rsidR="00F4616C" w:rsidRPr="003514FB" w:rsidRDefault="00F4616C" w:rsidP="003514FB">
      <w:pPr>
        <w:ind w:firstLine="709"/>
        <w:jc w:val="both"/>
        <w:rPr>
          <w:sz w:val="28"/>
          <w:szCs w:val="28"/>
        </w:rPr>
      </w:pPr>
      <w:r w:rsidRPr="003514FB">
        <w:rPr>
          <w:rFonts w:eastAsia="Arial Unicode MS" w:cs="Arial Unicode MS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1.</w:t>
      </w:r>
      <w:r w:rsidRPr="003514FB">
        <w:rPr>
          <w:rFonts w:eastAsia="Arial Unicode MS" w:cs="Arial Unicode MS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ab/>
        <w:t xml:space="preserve">Поплавская, Т. В.  Английский язык. Проблемы коммуникации: Учебное пособие для вузов / Т. В. Поплавская, Т. А. Сысоева. — Москва: Издательство Юрайт, 2024. — 175 с. — (Высшее образование). — </w:t>
      </w:r>
      <w:r w:rsidRPr="003514FB">
        <w:rPr>
          <w:rFonts w:eastAsia="Arial Unicode MS" w:cs="Arial Unicode MS"/>
          <w:sz w:val="28"/>
          <w:szCs w:val="28"/>
          <w:lang w:val="en-US"/>
          <w14:textOutline w14:w="0" w14:cap="rnd" w14:cmpd="sng" w14:algn="ctr">
            <w14:noFill/>
            <w14:prstDash w14:val="solid"/>
            <w14:bevel/>
          </w14:textOutline>
        </w:rPr>
        <w:t>ISBN</w:t>
      </w:r>
      <w:r w:rsidRPr="003514FB">
        <w:rPr>
          <w:rFonts w:eastAsia="Arial Unicode MS" w:cs="Arial Unicode MS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 xml:space="preserve"> 978-5-534-07461-1. — Текст: электронный // Образовательная платформа Юрайт [сайт]. — </w:t>
      </w:r>
      <w:r w:rsidRPr="003514FB">
        <w:rPr>
          <w:rFonts w:eastAsia="Arial Unicode MS" w:cs="Arial Unicode MS"/>
          <w:sz w:val="28"/>
          <w:szCs w:val="28"/>
          <w:lang w:val="en-US"/>
          <w14:textOutline w14:w="0" w14:cap="rnd" w14:cmpd="sng" w14:algn="ctr">
            <w14:noFill/>
            <w14:prstDash w14:val="solid"/>
            <w14:bevel/>
          </w14:textOutline>
        </w:rPr>
        <w:t>URL</w:t>
      </w:r>
      <w:r w:rsidRPr="003514FB">
        <w:rPr>
          <w:rFonts w:eastAsia="Arial Unicode MS" w:cs="Arial Unicode MS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 xml:space="preserve">: </w:t>
      </w:r>
      <w:r w:rsidRPr="003514FB">
        <w:rPr>
          <w:rFonts w:eastAsia="Arial Unicode MS" w:cs="Arial Unicode MS"/>
          <w:sz w:val="28"/>
          <w:szCs w:val="28"/>
          <w:lang w:val="en-US"/>
          <w14:textOutline w14:w="0" w14:cap="rnd" w14:cmpd="sng" w14:algn="ctr">
            <w14:noFill/>
            <w14:prstDash w14:val="solid"/>
            <w14:bevel/>
          </w14:textOutline>
        </w:rPr>
        <w:t>https</w:t>
      </w:r>
      <w:r w:rsidRPr="003514FB">
        <w:rPr>
          <w:rFonts w:eastAsia="Arial Unicode MS" w:cs="Arial Unicode MS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://</w:t>
      </w:r>
      <w:r w:rsidRPr="003514FB">
        <w:rPr>
          <w:rFonts w:eastAsia="Arial Unicode MS" w:cs="Arial Unicode MS"/>
          <w:sz w:val="28"/>
          <w:szCs w:val="28"/>
          <w:lang w:val="en-US"/>
          <w14:textOutline w14:w="0" w14:cap="rnd" w14:cmpd="sng" w14:algn="ctr">
            <w14:noFill/>
            <w14:prstDash w14:val="solid"/>
            <w14:bevel/>
          </w14:textOutline>
        </w:rPr>
        <w:t>urait</w:t>
      </w:r>
      <w:r w:rsidRPr="003514FB">
        <w:rPr>
          <w:rFonts w:eastAsia="Arial Unicode MS" w:cs="Arial Unicode MS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.</w:t>
      </w:r>
      <w:r w:rsidRPr="003514FB">
        <w:rPr>
          <w:rFonts w:eastAsia="Arial Unicode MS" w:cs="Arial Unicode MS"/>
          <w:sz w:val="28"/>
          <w:szCs w:val="28"/>
          <w:lang w:val="en-US"/>
          <w14:textOutline w14:w="0" w14:cap="rnd" w14:cmpd="sng" w14:algn="ctr">
            <w14:noFill/>
            <w14:prstDash w14:val="solid"/>
            <w14:bevel/>
          </w14:textOutline>
        </w:rPr>
        <w:t>ru</w:t>
      </w:r>
      <w:r w:rsidRPr="003514FB">
        <w:rPr>
          <w:rFonts w:eastAsia="Arial Unicode MS" w:cs="Arial Unicode MS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/</w:t>
      </w:r>
      <w:r w:rsidRPr="003514FB">
        <w:rPr>
          <w:rFonts w:eastAsia="Arial Unicode MS" w:cs="Arial Unicode MS"/>
          <w:sz w:val="28"/>
          <w:szCs w:val="28"/>
          <w:lang w:val="en-US"/>
          <w14:textOutline w14:w="0" w14:cap="rnd" w14:cmpd="sng" w14:algn="ctr">
            <w14:noFill/>
            <w14:prstDash w14:val="solid"/>
            <w14:bevel/>
          </w14:textOutline>
        </w:rPr>
        <w:t>bcode</w:t>
      </w:r>
      <w:r w:rsidRPr="003514FB">
        <w:rPr>
          <w:rFonts w:eastAsia="Arial Unicode MS" w:cs="Arial Unicode MS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/541080 (дата обращения: 06.12.2024).</w:t>
      </w:r>
    </w:p>
    <w:p w14:paraId="3D27C7A5" w14:textId="77777777" w:rsidR="00F4616C" w:rsidRPr="003514FB" w:rsidRDefault="00F4616C" w:rsidP="003514FB">
      <w:pPr>
        <w:shd w:val="clear" w:color="auto" w:fill="FFFFFF"/>
        <w:ind w:firstLine="709"/>
        <w:jc w:val="both"/>
        <w:rPr>
          <w:sz w:val="28"/>
          <w:szCs w:val="28"/>
        </w:rPr>
      </w:pPr>
      <w:r w:rsidRPr="003514FB">
        <w:rPr>
          <w:b/>
          <w:bCs/>
          <w:sz w:val="28"/>
          <w:szCs w:val="28"/>
        </w:rPr>
        <w:t>Дополнительная литература:</w:t>
      </w:r>
    </w:p>
    <w:p w14:paraId="3A22E992" w14:textId="77777777" w:rsidR="00F4616C" w:rsidRPr="003514FB" w:rsidRDefault="00F4616C" w:rsidP="003514FB">
      <w:pPr>
        <w:shd w:val="clear" w:color="auto" w:fill="FFFFFF"/>
        <w:tabs>
          <w:tab w:val="left" w:pos="993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  <w:tab w:val="left" w:pos="1640"/>
          <w:tab w:val="left" w:pos="1660"/>
          <w:tab w:val="left" w:pos="1680"/>
          <w:tab w:val="left" w:pos="1700"/>
          <w:tab w:val="left" w:pos="1720"/>
          <w:tab w:val="left" w:pos="1740"/>
          <w:tab w:val="left" w:pos="1760"/>
          <w:tab w:val="left" w:pos="1780"/>
          <w:tab w:val="left" w:pos="1800"/>
          <w:tab w:val="left" w:pos="1820"/>
          <w:tab w:val="left" w:pos="1840"/>
          <w:tab w:val="left" w:pos="1860"/>
          <w:tab w:val="left" w:pos="1880"/>
          <w:tab w:val="left" w:pos="1900"/>
          <w:tab w:val="left" w:pos="1920"/>
          <w:tab w:val="left" w:pos="1940"/>
          <w:tab w:val="left" w:pos="1960"/>
          <w:tab w:val="left" w:pos="1980"/>
          <w:tab w:val="left" w:pos="2000"/>
          <w:tab w:val="left" w:pos="2020"/>
          <w:tab w:val="left" w:pos="2040"/>
          <w:tab w:val="left" w:pos="2060"/>
          <w:tab w:val="left" w:pos="2080"/>
          <w:tab w:val="left" w:pos="2100"/>
          <w:tab w:val="left" w:pos="2120"/>
          <w:tab w:val="left" w:pos="2140"/>
          <w:tab w:val="left" w:pos="2160"/>
          <w:tab w:val="left" w:pos="2180"/>
          <w:tab w:val="left" w:pos="2200"/>
          <w:tab w:val="left" w:pos="2220"/>
          <w:tab w:val="left" w:pos="2240"/>
        </w:tabs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>1.</w:t>
      </w:r>
      <w:r w:rsidRPr="003514FB">
        <w:rPr>
          <w:sz w:val="28"/>
          <w:szCs w:val="28"/>
        </w:rPr>
        <w:tab/>
        <w:t>Щетинина, А. Т. Английский язык. Перевод, межкультурная коммуникация и интерпретация языка СМИ: Учебное пособие / А. Т. Щетинина. — Санкт-Петербург: Издательство СПбКО, 2008. — 160 c. — ISBN 978-5-903983-09-4. — Текст: электронный // Цифровой образовательный ресурс IPR SMART: [сайт]. — URL: https://www.iprbookshop.ru/11267.html  (дата обращения: 06.12.2024).</w:t>
      </w:r>
    </w:p>
    <w:p w14:paraId="68675DB4" w14:textId="77777777" w:rsidR="003514FB" w:rsidRDefault="003514FB" w:rsidP="003514FB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</w:p>
    <w:p w14:paraId="6082B029" w14:textId="77777777" w:rsidR="00F4616C" w:rsidRPr="003514FB" w:rsidRDefault="00F4616C" w:rsidP="003514FB">
      <w:pPr>
        <w:shd w:val="clear" w:color="auto" w:fill="FFFFFF"/>
        <w:ind w:firstLine="709"/>
        <w:jc w:val="both"/>
        <w:rPr>
          <w:sz w:val="28"/>
          <w:szCs w:val="28"/>
        </w:rPr>
      </w:pPr>
      <w:r w:rsidRPr="003514FB">
        <w:rPr>
          <w:b/>
          <w:bCs/>
          <w:sz w:val="28"/>
          <w:szCs w:val="28"/>
        </w:rPr>
        <w:t>6.2.</w:t>
      </w:r>
      <w:r w:rsidRPr="003514FB">
        <w:rPr>
          <w:b/>
          <w:bCs/>
          <w:sz w:val="28"/>
          <w:szCs w:val="28"/>
          <w:lang w:val="en-US"/>
        </w:rPr>
        <w:t> </w:t>
      </w:r>
      <w:r w:rsidRPr="003514FB">
        <w:rPr>
          <w:b/>
          <w:bCs/>
          <w:sz w:val="28"/>
          <w:szCs w:val="28"/>
        </w:rPr>
        <w:t>Словари и справочники:</w:t>
      </w:r>
    </w:p>
    <w:p w14:paraId="10ACF2B5" w14:textId="77777777" w:rsidR="00F4616C" w:rsidRPr="003514FB" w:rsidRDefault="003514FB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4616C" w:rsidRPr="003514FB">
        <w:rPr>
          <w:sz w:val="28"/>
          <w:szCs w:val="28"/>
        </w:rPr>
        <w:t>Мюллер, В.К. Большой англо-русский словарь в новой редакции: 210 000 слов, словосочетаний, идиоматических выражений, пословиц и поговорок. – 3-е изд., дополненное и исправленное. – М.: РИПОЛ КЛАССИК, 2005. – 832 с. – ISBN: 5-7905-2533-4</w:t>
      </w:r>
    </w:p>
    <w:p w14:paraId="55E7CD1D" w14:textId="77777777" w:rsidR="003514FB" w:rsidRDefault="003514FB" w:rsidP="003514FB">
      <w:pPr>
        <w:ind w:firstLine="709"/>
        <w:jc w:val="both"/>
        <w:rPr>
          <w:rStyle w:val="ab"/>
          <w:b/>
          <w:bCs/>
          <w:sz w:val="28"/>
          <w:szCs w:val="28"/>
        </w:rPr>
      </w:pPr>
    </w:p>
    <w:p w14:paraId="38B4B6B0" w14:textId="77777777" w:rsidR="00F4616C" w:rsidRPr="003514FB" w:rsidRDefault="00F4616C" w:rsidP="003514FB">
      <w:pPr>
        <w:ind w:firstLine="709"/>
        <w:jc w:val="both"/>
        <w:rPr>
          <w:sz w:val="28"/>
          <w:szCs w:val="28"/>
        </w:rPr>
      </w:pPr>
      <w:r w:rsidRPr="003514FB">
        <w:rPr>
          <w:rStyle w:val="ab"/>
          <w:b/>
          <w:bCs/>
          <w:sz w:val="28"/>
          <w:szCs w:val="28"/>
        </w:rPr>
        <w:t>6.3. Периодические издания:</w:t>
      </w:r>
    </w:p>
    <w:p w14:paraId="07D16006" w14:textId="77777777" w:rsidR="00F4616C" w:rsidRPr="003514FB" w:rsidRDefault="00E94170" w:rsidP="003514FB">
      <w:pPr>
        <w:ind w:firstLine="709"/>
        <w:jc w:val="both"/>
        <w:rPr>
          <w:sz w:val="28"/>
          <w:szCs w:val="28"/>
        </w:rPr>
      </w:pPr>
      <w:r w:rsidRPr="003514FB">
        <w:rPr>
          <w:sz w:val="28"/>
          <w:szCs w:val="28"/>
        </w:rPr>
        <w:t xml:space="preserve">1. </w:t>
      </w:r>
      <w:r w:rsidR="00F4616C" w:rsidRPr="003514FB">
        <w:rPr>
          <w:sz w:val="28"/>
          <w:szCs w:val="28"/>
        </w:rPr>
        <w:t xml:space="preserve">Вестник Московского университета. – Сер. 19 «Лингвистика и межкультурная коммуникация». - </w:t>
      </w:r>
      <w:r w:rsidR="00F4616C" w:rsidRPr="003514FB">
        <w:rPr>
          <w:sz w:val="28"/>
          <w:szCs w:val="28"/>
          <w:lang w:val="en-US"/>
        </w:rPr>
        <w:t>https</w:t>
      </w:r>
      <w:r w:rsidR="00F4616C" w:rsidRPr="003514FB">
        <w:rPr>
          <w:sz w:val="28"/>
          <w:szCs w:val="28"/>
        </w:rPr>
        <w:t>://</w:t>
      </w:r>
      <w:r w:rsidR="00F4616C" w:rsidRPr="003514FB">
        <w:rPr>
          <w:sz w:val="28"/>
          <w:szCs w:val="28"/>
          <w:lang w:val="en-US"/>
        </w:rPr>
        <w:t>www</w:t>
      </w:r>
      <w:r w:rsidR="00F4616C" w:rsidRPr="003514FB">
        <w:rPr>
          <w:sz w:val="28"/>
          <w:szCs w:val="28"/>
        </w:rPr>
        <w:t>.</w:t>
      </w:r>
      <w:r w:rsidR="00F4616C" w:rsidRPr="003514FB">
        <w:rPr>
          <w:sz w:val="28"/>
          <w:szCs w:val="28"/>
          <w:lang w:val="en-US"/>
        </w:rPr>
        <w:t>iprbookshop</w:t>
      </w:r>
      <w:r w:rsidR="00F4616C" w:rsidRPr="003514FB">
        <w:rPr>
          <w:sz w:val="28"/>
          <w:szCs w:val="28"/>
        </w:rPr>
        <w:t>.</w:t>
      </w:r>
      <w:r w:rsidR="00F4616C" w:rsidRPr="003514FB">
        <w:rPr>
          <w:sz w:val="28"/>
          <w:szCs w:val="28"/>
          <w:lang w:val="en-US"/>
        </w:rPr>
        <w:t>ru</w:t>
      </w:r>
      <w:r w:rsidR="00F4616C" w:rsidRPr="003514FB">
        <w:rPr>
          <w:sz w:val="28"/>
          <w:szCs w:val="28"/>
        </w:rPr>
        <w:t>/57188.</w:t>
      </w:r>
      <w:r w:rsidR="00F4616C" w:rsidRPr="003514FB">
        <w:rPr>
          <w:sz w:val="28"/>
          <w:szCs w:val="28"/>
          <w:lang w:val="en-US"/>
        </w:rPr>
        <w:t>html</w:t>
      </w:r>
      <w:r w:rsidR="003514FB">
        <w:rPr>
          <w:sz w:val="28"/>
          <w:szCs w:val="28"/>
        </w:rPr>
        <w:t xml:space="preserve"> </w:t>
      </w:r>
    </w:p>
    <w:p w14:paraId="065D70BE" w14:textId="77777777" w:rsidR="003514FB" w:rsidRDefault="003514FB" w:rsidP="003514FB">
      <w:pPr>
        <w:ind w:firstLine="709"/>
        <w:jc w:val="both"/>
        <w:rPr>
          <w:rStyle w:val="ab"/>
          <w:b/>
          <w:bCs/>
          <w:sz w:val="28"/>
          <w:szCs w:val="28"/>
        </w:rPr>
      </w:pPr>
    </w:p>
    <w:p w14:paraId="49BAE318" w14:textId="77777777" w:rsidR="003514FB" w:rsidRPr="003514FB" w:rsidRDefault="009E2C89" w:rsidP="003514FB">
      <w:pPr>
        <w:ind w:firstLine="709"/>
        <w:jc w:val="both"/>
        <w:rPr>
          <w:rStyle w:val="ab"/>
          <w:b/>
          <w:bCs/>
          <w:sz w:val="28"/>
          <w:szCs w:val="28"/>
        </w:rPr>
      </w:pPr>
      <w:r w:rsidRPr="003514FB">
        <w:rPr>
          <w:rStyle w:val="ab"/>
          <w:b/>
          <w:bCs/>
          <w:sz w:val="28"/>
          <w:szCs w:val="28"/>
        </w:rPr>
        <w:t>6.4. Ресурсы информационно-телекоммуникационной сети «Интернет»</w:t>
      </w:r>
      <w:bookmarkStart w:id="2" w:name="_Hlk119499153"/>
    </w:p>
    <w:p w14:paraId="21A6E0CB" w14:textId="77777777" w:rsidR="0081059C" w:rsidRDefault="009E2C89" w:rsidP="003514FB">
      <w:pPr>
        <w:pStyle w:val="aa"/>
        <w:tabs>
          <w:tab w:val="left" w:pos="284"/>
          <w:tab w:val="left" w:pos="900"/>
          <w:tab w:val="right" w:pos="9329"/>
        </w:tabs>
        <w:spacing w:before="0" w:line="240" w:lineRule="auto"/>
        <w:ind w:firstLine="709"/>
        <w:jc w:val="both"/>
        <w:rPr>
          <w:rStyle w:val="ab"/>
          <w:rFonts w:ascii="Times New Roman" w:hAnsi="Times New Roman"/>
          <w:sz w:val="28"/>
          <w:szCs w:val="28"/>
          <w:u w:color="000000"/>
        </w:rPr>
      </w:pPr>
      <w:r w:rsidRPr="003514FB">
        <w:rPr>
          <w:rStyle w:val="ab"/>
          <w:rFonts w:ascii="Times New Roman" w:hAnsi="Times New Roman"/>
          <w:sz w:val="28"/>
          <w:szCs w:val="28"/>
          <w:u w:color="000000"/>
        </w:rPr>
        <w:lastRenderedPageBreak/>
        <w:t>Ресурсы сети Интернет, необходимые для изучения дисциплины:</w:t>
      </w:r>
      <w:bookmarkEnd w:id="2"/>
    </w:p>
    <w:p w14:paraId="1A0A93C1" w14:textId="77777777" w:rsidR="003514FB" w:rsidRPr="003514FB" w:rsidRDefault="003514FB" w:rsidP="003514FB">
      <w:pPr>
        <w:pStyle w:val="aa"/>
        <w:tabs>
          <w:tab w:val="left" w:pos="284"/>
          <w:tab w:val="left" w:pos="900"/>
          <w:tab w:val="right" w:pos="9329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</w:p>
    <w:tbl>
      <w:tblPr>
        <w:tblStyle w:val="TableNormal"/>
        <w:tblW w:w="10093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03"/>
        <w:gridCol w:w="2905"/>
        <w:gridCol w:w="3685"/>
      </w:tblGrid>
      <w:tr w:rsidR="0081059C" w14:paraId="0FDC9E57" w14:textId="77777777" w:rsidTr="009466F2">
        <w:tc>
          <w:tcPr>
            <w:tcW w:w="350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1BF2" w14:textId="77777777" w:rsidR="0081059C" w:rsidRPr="003514FB" w:rsidRDefault="009E2C89" w:rsidP="004E4DA4">
            <w:pPr>
              <w:pStyle w:val="aa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sz w:val="18"/>
                <w:szCs w:val="18"/>
              </w:rPr>
            </w:pPr>
            <w:r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>Наименование</w:t>
            </w:r>
          </w:p>
        </w:tc>
        <w:tc>
          <w:tcPr>
            <w:tcW w:w="29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DBAC" w14:textId="77777777" w:rsidR="0081059C" w:rsidRPr="003514FB" w:rsidRDefault="009E2C89" w:rsidP="004E4DA4">
            <w:pPr>
              <w:pStyle w:val="aa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sz w:val="18"/>
                <w:szCs w:val="18"/>
              </w:rPr>
            </w:pPr>
            <w:r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>Ссылка на ресурс</w:t>
            </w:r>
          </w:p>
        </w:tc>
        <w:tc>
          <w:tcPr>
            <w:tcW w:w="36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1746" w14:textId="77777777" w:rsidR="0081059C" w:rsidRPr="003514FB" w:rsidRDefault="003514FB" w:rsidP="004E4DA4">
            <w:pPr>
              <w:pStyle w:val="aa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</w:pPr>
            <w:r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 xml:space="preserve">Доступность </w:t>
            </w:r>
            <w:r w:rsidR="009E2C89"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>(свободный доступ</w:t>
            </w:r>
            <w:r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 xml:space="preserve"> </w:t>
            </w:r>
            <w:r w:rsidR="009E2C89"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>/ ограниченный доступ)</w:t>
            </w:r>
          </w:p>
        </w:tc>
      </w:tr>
      <w:tr w:rsidR="0081059C" w14:paraId="7F0A6F21" w14:textId="77777777" w:rsidTr="009466F2">
        <w:tc>
          <w:tcPr>
            <w:tcW w:w="10093" w:type="dxa"/>
            <w:gridSpan w:val="3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3524" w14:textId="77777777" w:rsidR="0081059C" w:rsidRPr="003514FB" w:rsidRDefault="009E2C89" w:rsidP="004E4DA4">
            <w:pPr>
              <w:pStyle w:val="aa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jc w:val="center"/>
              <w:rPr>
                <w:sz w:val="18"/>
                <w:szCs w:val="18"/>
              </w:rPr>
            </w:pPr>
            <w:r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>Информационно-справочные системы</w:t>
            </w:r>
          </w:p>
        </w:tc>
      </w:tr>
      <w:tr w:rsidR="0081059C" w14:paraId="1C0EABAF" w14:textId="77777777" w:rsidTr="009466F2">
        <w:tc>
          <w:tcPr>
            <w:tcW w:w="3503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4903" w14:textId="77777777" w:rsidR="0081059C" w:rsidRPr="003514FB" w:rsidRDefault="009E2C89" w:rsidP="004E4DA4">
            <w:pPr>
              <w:suppressAutoHyphens/>
              <w:rPr>
                <w:sz w:val="18"/>
                <w:szCs w:val="18"/>
                <w:lang w:val="en-US"/>
              </w:rPr>
            </w:pPr>
            <w:r w:rsidRPr="003514FB">
              <w:rPr>
                <w:sz w:val="18"/>
                <w:szCs w:val="18"/>
                <w:lang w:val="en-US"/>
              </w:rPr>
              <w:t>Encyclopedia Britannica</w:t>
            </w:r>
          </w:p>
        </w:tc>
        <w:tc>
          <w:tcPr>
            <w:tcW w:w="2905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D406" w14:textId="77777777" w:rsidR="0081059C" w:rsidRPr="003514FB" w:rsidRDefault="006C5A5E" w:rsidP="004E4DA4">
            <w:pPr>
              <w:suppressAutoHyphens/>
              <w:rPr>
                <w:sz w:val="18"/>
                <w:szCs w:val="18"/>
                <w:lang w:val="en-US"/>
              </w:rPr>
            </w:pPr>
            <w:hyperlink r:id="rId10" w:history="1">
              <w:r w:rsidR="009E2C89" w:rsidRPr="003514FB">
                <w:rPr>
                  <w:rStyle w:val="Hyperlink2"/>
                  <w:sz w:val="18"/>
                  <w:szCs w:val="18"/>
                  <w:lang w:val="en-US"/>
                </w:rPr>
                <w:t>http://www.britannica.com/</w:t>
              </w:r>
            </w:hyperlink>
          </w:p>
        </w:tc>
        <w:tc>
          <w:tcPr>
            <w:tcW w:w="3685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E584" w14:textId="77777777" w:rsidR="0081059C" w:rsidRPr="003514FB" w:rsidRDefault="009E2C89" w:rsidP="004E4DA4">
            <w:pPr>
              <w:pStyle w:val="aa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sz w:val="18"/>
                <w:szCs w:val="18"/>
              </w:rPr>
            </w:pPr>
            <w:r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>свободный доступ</w:t>
            </w:r>
          </w:p>
        </w:tc>
      </w:tr>
      <w:tr w:rsidR="0081059C" w14:paraId="2FF90256" w14:textId="77777777" w:rsidTr="009466F2">
        <w:tc>
          <w:tcPr>
            <w:tcW w:w="10093" w:type="dxa"/>
            <w:gridSpan w:val="3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D0AEC" w14:textId="77777777" w:rsidR="0081059C" w:rsidRPr="003514FB" w:rsidRDefault="009E2C89" w:rsidP="004E4DA4">
            <w:pPr>
              <w:pStyle w:val="aa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jc w:val="center"/>
              <w:rPr>
                <w:sz w:val="18"/>
                <w:szCs w:val="18"/>
              </w:rPr>
            </w:pPr>
            <w:r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>Электронно-библиотечные системы</w:t>
            </w:r>
          </w:p>
        </w:tc>
      </w:tr>
      <w:tr w:rsidR="0081059C" w14:paraId="4703CD63" w14:textId="77777777" w:rsidTr="009466F2">
        <w:tc>
          <w:tcPr>
            <w:tcW w:w="3503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B67CB" w14:textId="77777777" w:rsidR="0081059C" w:rsidRPr="003514FB" w:rsidRDefault="009E2C89" w:rsidP="003514FB">
            <w:pPr>
              <w:rPr>
                <w:sz w:val="18"/>
                <w:szCs w:val="18"/>
              </w:rPr>
            </w:pPr>
            <w:r w:rsidRPr="003514FB">
              <w:rPr>
                <w:rStyle w:val="Hyperlink0"/>
                <w:sz w:val="18"/>
                <w:szCs w:val="18"/>
              </w:rPr>
              <w:t>Э</w:t>
            </w:r>
            <w:r w:rsidR="003514FB" w:rsidRPr="003514FB">
              <w:rPr>
                <w:rStyle w:val="Hyperlink0"/>
                <w:sz w:val="18"/>
                <w:szCs w:val="18"/>
              </w:rPr>
              <w:t>БС ЮРАЙТ</w:t>
            </w:r>
          </w:p>
        </w:tc>
        <w:tc>
          <w:tcPr>
            <w:tcW w:w="2905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CCAF" w14:textId="77777777" w:rsidR="0081059C" w:rsidRPr="003514FB" w:rsidRDefault="006C5A5E" w:rsidP="003514FB">
            <w:pPr>
              <w:rPr>
                <w:sz w:val="18"/>
                <w:szCs w:val="18"/>
                <w:lang w:val="en-US"/>
              </w:rPr>
            </w:pPr>
            <w:hyperlink r:id="rId11" w:history="1">
              <w:r w:rsidR="003514FB" w:rsidRPr="003514FB">
                <w:rPr>
                  <w:rStyle w:val="a5"/>
                  <w:sz w:val="18"/>
                  <w:szCs w:val="18"/>
                  <w:lang w:val="en-US"/>
                </w:rPr>
                <w:t>https://urait.ru</w:t>
              </w:r>
            </w:hyperlink>
          </w:p>
        </w:tc>
        <w:tc>
          <w:tcPr>
            <w:tcW w:w="3685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2BD1" w14:textId="77777777" w:rsidR="0081059C" w:rsidRPr="003514FB" w:rsidRDefault="003514FB" w:rsidP="004E4DA4">
            <w:pPr>
              <w:pStyle w:val="aa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sz w:val="18"/>
                <w:szCs w:val="18"/>
              </w:rPr>
            </w:pPr>
            <w:r w:rsidRPr="003514FB">
              <w:rPr>
                <w:rStyle w:val="Hyperlink0"/>
                <w:rFonts w:ascii="Times New Roman" w:hAnsi="Times New Roman"/>
                <w:sz w:val="18"/>
                <w:szCs w:val="18"/>
                <w:u w:color="000000"/>
              </w:rPr>
              <w:t>требуется регистрация</w:t>
            </w:r>
          </w:p>
        </w:tc>
      </w:tr>
    </w:tbl>
    <w:p w14:paraId="5FF9C255" w14:textId="77777777" w:rsidR="00F8109A" w:rsidRDefault="00F8109A" w:rsidP="004E4DA4">
      <w:pPr>
        <w:tabs>
          <w:tab w:val="left" w:pos="820"/>
        </w:tabs>
        <w:rPr>
          <w:rStyle w:val="ab"/>
          <w:b/>
          <w:bCs/>
          <w:sz w:val="28"/>
          <w:szCs w:val="28"/>
        </w:rPr>
        <w:sectPr w:rsidR="00F8109A" w:rsidSect="003B3332">
          <w:type w:val="continuous"/>
          <w:pgSz w:w="11900" w:h="16840"/>
          <w:pgMar w:top="1134" w:right="567" w:bottom="1134" w:left="1134" w:header="709" w:footer="709" w:gutter="0"/>
          <w:cols w:space="720"/>
          <w:titlePg/>
          <w:docGrid w:linePitch="326"/>
        </w:sectPr>
      </w:pPr>
    </w:p>
    <w:p w14:paraId="0BA11A89" w14:textId="77777777" w:rsidR="0081059C" w:rsidRPr="008E186A" w:rsidRDefault="009E2C89" w:rsidP="003514FB">
      <w:pPr>
        <w:tabs>
          <w:tab w:val="left" w:pos="820"/>
        </w:tabs>
        <w:rPr>
          <w:rStyle w:val="ab"/>
          <w:b/>
          <w:bCs/>
          <w:sz w:val="28"/>
          <w:szCs w:val="28"/>
        </w:rPr>
      </w:pPr>
      <w:r>
        <w:rPr>
          <w:rStyle w:val="ab"/>
          <w:b/>
          <w:bCs/>
          <w:sz w:val="28"/>
          <w:szCs w:val="28"/>
        </w:rPr>
        <w:lastRenderedPageBreak/>
        <w:t>6.5. Содержание самостоятельной работы</w:t>
      </w:r>
    </w:p>
    <w:tbl>
      <w:tblPr>
        <w:tblStyle w:val="TableNormal"/>
        <w:tblW w:w="151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134"/>
      </w:tblGrid>
      <w:tr w:rsidR="0081059C" w14:paraId="5FF2B505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3C393" w14:textId="77777777" w:rsidR="0081059C" w:rsidRPr="00DE0E30" w:rsidRDefault="009E2C89">
            <w:pPr>
              <w:pStyle w:val="aa"/>
              <w:spacing w:before="0" w:line="240" w:lineRule="auto"/>
              <w:jc w:val="both"/>
              <w:rPr>
                <w:sz w:val="22"/>
                <w:szCs w:val="22"/>
              </w:rPr>
            </w:pPr>
            <w:r w:rsidRPr="00DE0E30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1. </w:t>
            </w:r>
            <w:r w:rsidRPr="00DE0E30">
              <w:rPr>
                <w:rStyle w:val="Hyperlink0"/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>Национальные, гендерные и другие социокультурные стереотипы.</w:t>
            </w:r>
          </w:p>
        </w:tc>
      </w:tr>
      <w:tr w:rsidR="0081059C" w14:paraId="5A03F437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759C1" w14:textId="77777777" w:rsidR="0081059C" w:rsidRPr="00DE0E30" w:rsidRDefault="009E2C89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Вопросы для самостоятельной работы:</w:t>
            </w:r>
          </w:p>
          <w:p w14:paraId="03DB3242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Какова роль культурных стереотипов в ситуации межличностного конфликта?</w:t>
            </w:r>
          </w:p>
          <w:p w14:paraId="0B23CC3F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Что такое стереотипы? Какие бывают? Как преодолеть?</w:t>
            </w:r>
          </w:p>
          <w:p w14:paraId="775F3E30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</w:t>
            </w:r>
            <w:r w:rsidRPr="00DE0E30">
              <w:rPr>
                <w:rStyle w:val="Hyperlink0"/>
                <w:sz w:val="22"/>
                <w:szCs w:val="22"/>
              </w:rPr>
              <w:tab/>
              <w:t>Что такое гендерные стереотипы?</w:t>
            </w:r>
          </w:p>
          <w:p w14:paraId="1BE1A536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4.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национальные стереотипы вы знаете?.</w:t>
            </w:r>
          </w:p>
          <w:p w14:paraId="3A8BC024" w14:textId="77777777" w:rsidR="0081059C" w:rsidRPr="00DE0E30" w:rsidRDefault="009E2C89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Задания для самостоятельной работы:</w:t>
            </w:r>
          </w:p>
          <w:p w14:paraId="1E56EF69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Дайте краткую характеристику нескольким известным вам стереотипным представлениям.</w:t>
            </w:r>
          </w:p>
          <w:p w14:paraId="082B49D1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Стереотипные представления (British vs American).</w:t>
            </w:r>
          </w:p>
          <w:p w14:paraId="7FBB9304" w14:textId="77777777" w:rsidR="0081059C" w:rsidRPr="00DE0E30" w:rsidRDefault="009E2C89">
            <w:pPr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         Проанализируйте процесс формирования и изменения стереотипа..</w:t>
            </w:r>
          </w:p>
        </w:tc>
      </w:tr>
      <w:tr w:rsidR="0081059C" w14:paraId="3B274ECD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CD43F" w14:textId="77777777" w:rsidR="0081059C" w:rsidRPr="00DE0E30" w:rsidRDefault="009E2C89">
            <w:pPr>
              <w:pStyle w:val="aa"/>
              <w:spacing w:before="0" w:line="240" w:lineRule="auto"/>
              <w:jc w:val="both"/>
              <w:rPr>
                <w:sz w:val="22"/>
                <w:szCs w:val="22"/>
              </w:rPr>
            </w:pPr>
            <w:r w:rsidRPr="00DE0E30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2. </w:t>
            </w:r>
            <w:r w:rsidRPr="00DE0E30">
              <w:rPr>
                <w:rStyle w:val="Hyperlink0"/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>Языки. Происхождение языков. Типология языков. Методы исследования. Лингвистическая терминология.</w:t>
            </w:r>
          </w:p>
        </w:tc>
      </w:tr>
      <w:tr w:rsidR="0081059C" w14:paraId="2771BB95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E71C" w14:textId="77777777" w:rsidR="0081059C" w:rsidRPr="00DE0E30" w:rsidRDefault="009E2C89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Вопросы для самостоятельной работы:</w:t>
            </w:r>
          </w:p>
          <w:p w14:paraId="19DD18CE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 xml:space="preserve">Дайте типологическую классификацию языков. </w:t>
            </w:r>
          </w:p>
          <w:p w14:paraId="520D6596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существуют классификации методов?</w:t>
            </w:r>
          </w:p>
          <w:p w14:paraId="66FF01A8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</w:t>
            </w:r>
            <w:r w:rsidRPr="00DE0E30">
              <w:rPr>
                <w:rStyle w:val="Hyperlink0"/>
                <w:sz w:val="22"/>
                <w:szCs w:val="22"/>
              </w:rPr>
              <w:tab/>
              <w:t>Как существуют эмпирические и теоретические методы?</w:t>
            </w:r>
          </w:p>
          <w:p w14:paraId="5FEF85E3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4.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теории происхождения языков вам известны?</w:t>
            </w:r>
          </w:p>
          <w:p w14:paraId="02F038F9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5.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специальные методы исследования существуют в филологиче</w:t>
            </w:r>
            <w:r w:rsidR="00AB7CB0">
              <w:rPr>
                <w:rStyle w:val="Hyperlink0"/>
                <w:sz w:val="22"/>
                <w:szCs w:val="22"/>
              </w:rPr>
              <w:t>ских науках? Какие лингвистическ</w:t>
            </w:r>
            <w:r w:rsidRPr="00DE0E30">
              <w:rPr>
                <w:rStyle w:val="Hyperlink0"/>
                <w:sz w:val="22"/>
                <w:szCs w:val="22"/>
              </w:rPr>
              <w:t>ие термины вам известны? И что они обозначают?.</w:t>
            </w:r>
          </w:p>
          <w:p w14:paraId="54C66453" w14:textId="77777777" w:rsidR="0081059C" w:rsidRPr="00DE0E30" w:rsidRDefault="009E2C89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Задания для самостоятельной работы:</w:t>
            </w:r>
          </w:p>
          <w:p w14:paraId="5A03A303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К какому типу относится ваш родной язык? Изучаемый вами иностранный?</w:t>
            </w:r>
          </w:p>
          <w:p w14:paraId="58919948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Составьте классификацию методов, используемых в филологии. Определите методы, заимствованные филологами из других научных дисциплин.</w:t>
            </w:r>
          </w:p>
          <w:p w14:paraId="64B24E46" w14:textId="77777777" w:rsidR="0081059C" w:rsidRPr="00DE0E30" w:rsidRDefault="009E2C89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 Какие лингвистические термины вам известны из области стилистики?.</w:t>
            </w:r>
          </w:p>
        </w:tc>
      </w:tr>
      <w:tr w:rsidR="00DE0E30" w14:paraId="21058A2B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60909" w14:textId="77777777" w:rsidR="00DE0E30" w:rsidRPr="00DE0E30" w:rsidRDefault="00DE0E30" w:rsidP="00DE0E30">
            <w:pPr>
              <w:pStyle w:val="ac"/>
              <w:numPr>
                <w:ilvl w:val="0"/>
                <w:numId w:val="12"/>
              </w:numPr>
              <w:jc w:val="both"/>
              <w:rPr>
                <w:b/>
                <w:bCs/>
                <w:sz w:val="22"/>
                <w:szCs w:val="22"/>
              </w:rPr>
            </w:pPr>
            <w:r w:rsidRPr="00DE0E30">
              <w:rPr>
                <w:rStyle w:val="Hyperlink0"/>
                <w:b/>
                <w:bCs/>
                <w:sz w:val="22"/>
                <w:szCs w:val="22"/>
              </w:rPr>
              <w:t>Научный стиль. Основные особенности научного стиля речи. Лекции, семинары, статьи, аннотации, доклады, презентации на иностранном языке.</w:t>
            </w:r>
          </w:p>
        </w:tc>
      </w:tr>
      <w:tr w:rsidR="00DE0E30" w14:paraId="5940BC13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5CAC" w14:textId="77777777" w:rsidR="00DE0E30" w:rsidRPr="00DE0E30" w:rsidRDefault="00DE0E30" w:rsidP="00DE0E30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Вопросы для самостоятельной работы:</w:t>
            </w:r>
          </w:p>
          <w:p w14:paraId="45FA3682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особенности научного стиля Вы знаете?</w:t>
            </w:r>
          </w:p>
          <w:p w14:paraId="2B09F52A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жанры научного стиля речи существуют?</w:t>
            </w:r>
          </w:p>
          <w:p w14:paraId="380F213A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классификации жанров научного стиля Вы знаете?</w:t>
            </w:r>
          </w:p>
          <w:p w14:paraId="377A8729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4.         Каковы особенности научного текста?</w:t>
            </w:r>
          </w:p>
          <w:p w14:paraId="72A0089B" w14:textId="77777777" w:rsidR="00DE0E30" w:rsidRPr="00DE0E30" w:rsidRDefault="00DE0E30" w:rsidP="00DE0E30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Задания для самостоятельной работы:</w:t>
            </w:r>
          </w:p>
          <w:p w14:paraId="007724EA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Сделайте аннотацию на иностранном языке к научной статье.</w:t>
            </w:r>
          </w:p>
          <w:p w14:paraId="75CFC932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Прослушайте лекцию на иностранном языке по теме вашего исследования.</w:t>
            </w:r>
          </w:p>
          <w:p w14:paraId="3F66791A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lastRenderedPageBreak/>
              <w:t>3.</w:t>
            </w:r>
            <w:r w:rsidRPr="00DE0E30">
              <w:rPr>
                <w:rStyle w:val="Hyperlink0"/>
                <w:sz w:val="22"/>
                <w:szCs w:val="22"/>
              </w:rPr>
              <w:tab/>
              <w:t>Подготовьтесь к итоговой контрольной работе..</w:t>
            </w:r>
          </w:p>
        </w:tc>
      </w:tr>
      <w:tr w:rsidR="00DE0E30" w14:paraId="6ACE03D1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18BE" w14:textId="77777777" w:rsidR="00DE0E30" w:rsidRPr="00DE0E30" w:rsidRDefault="00DE0E30" w:rsidP="00DE0E30">
            <w:pPr>
              <w:pStyle w:val="aa"/>
              <w:spacing w:before="0" w:line="240" w:lineRule="auto"/>
              <w:jc w:val="both"/>
              <w:rPr>
                <w:sz w:val="22"/>
                <w:szCs w:val="22"/>
              </w:rPr>
            </w:pPr>
            <w:r w:rsidRPr="00DE0E30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lastRenderedPageBreak/>
              <w:t xml:space="preserve">4. </w:t>
            </w:r>
            <w:r w:rsidRPr="00DE0E30">
              <w:rPr>
                <w:rStyle w:val="Hyperlink0"/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>Основные переводческие приемы.</w:t>
            </w:r>
          </w:p>
        </w:tc>
      </w:tr>
      <w:tr w:rsidR="00DE0E30" w14:paraId="6A380693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5E1C" w14:textId="77777777" w:rsidR="00DE0E30" w:rsidRPr="00DE0E30" w:rsidRDefault="00DE0E30" w:rsidP="00DE0E30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Вопросы для самостоятельной работы:</w:t>
            </w:r>
          </w:p>
          <w:p w14:paraId="3DA85BAC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переводческие приемы существуют?</w:t>
            </w:r>
          </w:p>
          <w:p w14:paraId="7ED1A6EE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чаще всего используются в научном тексте?</w:t>
            </w:r>
          </w:p>
          <w:p w14:paraId="4BFDE34F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</w:t>
            </w:r>
            <w:r w:rsidRPr="00DE0E30">
              <w:rPr>
                <w:rStyle w:val="Hyperlink0"/>
                <w:sz w:val="22"/>
                <w:szCs w:val="22"/>
              </w:rPr>
              <w:tab/>
              <w:t>Какова классификация лексических трансформаций?.</w:t>
            </w:r>
          </w:p>
          <w:p w14:paraId="6606286F" w14:textId="77777777" w:rsidR="00DE0E30" w:rsidRPr="00DE0E30" w:rsidRDefault="00DE0E30" w:rsidP="00DE0E30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Задания для самостоятельной работы:</w:t>
            </w:r>
          </w:p>
          <w:p w14:paraId="154A2941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Дайте краткие характеристики каждому виду переводческих трансформаций.</w:t>
            </w:r>
          </w:p>
          <w:p w14:paraId="591D70EA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Изучите виды лексико-семантических замен.</w:t>
            </w:r>
          </w:p>
          <w:p w14:paraId="598193BA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</w:t>
            </w:r>
            <w:r w:rsidRPr="00DE0E30">
              <w:rPr>
                <w:rStyle w:val="Hyperlink0"/>
                <w:sz w:val="22"/>
                <w:szCs w:val="22"/>
              </w:rPr>
              <w:tab/>
              <w:t>Сопоставьте текст оригинала и перевода. Проанализируйте использованные переводческие приемы.</w:t>
            </w:r>
          </w:p>
          <w:p w14:paraId="5B0D34CA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4.</w:t>
            </w:r>
            <w:r w:rsidRPr="00DE0E30">
              <w:rPr>
                <w:rStyle w:val="Hyperlink0"/>
                <w:sz w:val="22"/>
                <w:szCs w:val="22"/>
              </w:rPr>
              <w:tab/>
              <w:t>Определите цели, задачи и методы диссертационного исследования.</w:t>
            </w:r>
          </w:p>
          <w:p w14:paraId="24AF0AA4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5.         Подготовьтесь к зачету..</w:t>
            </w:r>
          </w:p>
        </w:tc>
      </w:tr>
      <w:tr w:rsidR="00DE0E30" w14:paraId="629AD7C9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1CCF" w14:textId="77777777" w:rsidR="00DE0E30" w:rsidRPr="00DE0E30" w:rsidRDefault="00DE0E30" w:rsidP="00DE0E30">
            <w:pPr>
              <w:pStyle w:val="aa"/>
              <w:spacing w:before="0" w:line="240" w:lineRule="auto"/>
              <w:jc w:val="both"/>
              <w:rPr>
                <w:sz w:val="22"/>
                <w:szCs w:val="22"/>
              </w:rPr>
            </w:pPr>
            <w:r w:rsidRPr="00DE0E30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5. </w:t>
            </w:r>
            <w:r w:rsidR="008E186A" w:rsidRPr="008E186A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>Лингвистический анализ текста на английском языке</w:t>
            </w:r>
            <w:r w:rsidRPr="00DE0E30">
              <w:rPr>
                <w:rStyle w:val="Hyperlink0"/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>.</w:t>
            </w:r>
          </w:p>
        </w:tc>
      </w:tr>
      <w:tr w:rsidR="00DE0E30" w14:paraId="04B6F922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28C4" w14:textId="77777777" w:rsidR="00DE0E30" w:rsidRPr="00DE0E30" w:rsidRDefault="00DE0E30" w:rsidP="00DE0E30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Вопросы для самостоятельной работы:</w:t>
            </w:r>
          </w:p>
          <w:p w14:paraId="0309C385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Каковы этапы лингвистического анализа текста?</w:t>
            </w:r>
          </w:p>
          <w:p w14:paraId="289E7067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лингвистические особенности текста можно выделить в разных жанрах?</w:t>
            </w:r>
          </w:p>
          <w:p w14:paraId="614AE3E7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</w:t>
            </w:r>
            <w:r w:rsidRPr="00DE0E30">
              <w:rPr>
                <w:rStyle w:val="Hyperlink0"/>
                <w:sz w:val="22"/>
                <w:szCs w:val="22"/>
              </w:rPr>
              <w:tab/>
              <w:t>Какие существуют типы/виды средств выразительности, используемые в тексте?</w:t>
            </w:r>
          </w:p>
          <w:p w14:paraId="11160683" w14:textId="77777777" w:rsidR="00DE0E30" w:rsidRPr="00DE0E30" w:rsidRDefault="00DE0E30" w:rsidP="00DE0E30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Задания для самостоятельной работы:</w:t>
            </w:r>
          </w:p>
          <w:p w14:paraId="15049128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1.</w:t>
            </w:r>
            <w:r w:rsidRPr="00DE0E30">
              <w:rPr>
                <w:rStyle w:val="Hyperlink0"/>
                <w:sz w:val="22"/>
                <w:szCs w:val="22"/>
              </w:rPr>
              <w:tab/>
              <w:t>Дайте краткие характеристику тексту с точки зрения лингвиста.</w:t>
            </w:r>
          </w:p>
          <w:p w14:paraId="6B415C88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2.</w:t>
            </w:r>
            <w:r w:rsidRPr="00DE0E30">
              <w:rPr>
                <w:rStyle w:val="Hyperlink0"/>
                <w:sz w:val="22"/>
                <w:szCs w:val="22"/>
              </w:rPr>
              <w:tab/>
              <w:t>Сопоставьте два текста разных жанров или оригинал/перевод.</w:t>
            </w:r>
          </w:p>
          <w:p w14:paraId="4587C5AB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3.         Какие существуют средства художественной выразительности? Найдите примеры.</w:t>
            </w:r>
          </w:p>
        </w:tc>
      </w:tr>
      <w:tr w:rsidR="00DE0E30" w14:paraId="22B7540C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2FD1" w14:textId="77777777" w:rsidR="00DE0E30" w:rsidRPr="00DE0E30" w:rsidRDefault="00DE0E30" w:rsidP="00DE0E30">
            <w:pPr>
              <w:pStyle w:val="aa"/>
              <w:spacing w:before="0" w:line="240" w:lineRule="auto"/>
              <w:jc w:val="both"/>
              <w:rPr>
                <w:sz w:val="22"/>
                <w:szCs w:val="22"/>
              </w:rPr>
            </w:pPr>
            <w:r w:rsidRPr="00DE0E30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6. </w:t>
            </w:r>
            <w:r w:rsidR="008E186A" w:rsidRPr="008E186A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>Общение на профессиональные темы на иностранном языке. Написание собственного научного текста (доклада, статьи, аннотация, презентация)</w:t>
            </w:r>
            <w:r w:rsidRPr="00DE0E30">
              <w:rPr>
                <w:rStyle w:val="Hyperlink0"/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>.</w:t>
            </w:r>
          </w:p>
        </w:tc>
      </w:tr>
      <w:tr w:rsidR="00DE0E30" w14:paraId="21B1F94C" w14:textId="77777777" w:rsidTr="00DE0E30">
        <w:trPr>
          <w:jc w:val="center"/>
        </w:trPr>
        <w:tc>
          <w:tcPr>
            <w:tcW w:w="1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1238" w14:textId="77777777" w:rsidR="00DE0E30" w:rsidRPr="00DE0E30" w:rsidRDefault="00DE0E30" w:rsidP="00DE0E30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Вопросы для самостоятельной работы:</w:t>
            </w:r>
          </w:p>
          <w:p w14:paraId="5F67E195" w14:textId="77777777" w:rsidR="00DE0E30" w:rsidRPr="00DE0E30" w:rsidRDefault="00DE0E30" w:rsidP="00DE0E30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Какие особенности научного текста вы можете назвать?</w:t>
            </w:r>
          </w:p>
          <w:p w14:paraId="2F45F90E" w14:textId="77777777" w:rsidR="00DE0E30" w:rsidRPr="00DE0E30" w:rsidRDefault="00DE0E30" w:rsidP="00DE0E30">
            <w:pPr>
              <w:pStyle w:val="ac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Какова сфера ваших научных интересов? Какие специфические термин</w:t>
            </w:r>
            <w:r w:rsidR="00AB7CB0">
              <w:rPr>
                <w:rStyle w:val="Hyperlink0"/>
                <w:sz w:val="22"/>
                <w:szCs w:val="22"/>
              </w:rPr>
              <w:t>ы из этой области вам известны?</w:t>
            </w:r>
          </w:p>
          <w:p w14:paraId="2A706574" w14:textId="77777777" w:rsidR="00DE0E30" w:rsidRPr="00DE0E30" w:rsidRDefault="00DE0E30" w:rsidP="00DE0E30">
            <w:pPr>
              <w:pStyle w:val="aa"/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val="single" w:color="000000"/>
              </w:rPr>
            </w:pPr>
            <w:r w:rsidRPr="00DE0E30">
              <w:rPr>
                <w:rStyle w:val="Hyperlink0"/>
                <w:rFonts w:ascii="Times New Roman" w:hAnsi="Times New Roman"/>
                <w:sz w:val="22"/>
                <w:szCs w:val="22"/>
                <w:u w:val="single" w:color="000000"/>
              </w:rPr>
              <w:t>Задания для самостоятельной работы:</w:t>
            </w:r>
          </w:p>
          <w:p w14:paraId="34F0E50A" w14:textId="77777777" w:rsidR="00DE0E30" w:rsidRPr="00DE0E30" w:rsidRDefault="00DE0E30" w:rsidP="00DE0E30">
            <w:pPr>
              <w:numPr>
                <w:ilvl w:val="3"/>
                <w:numId w:val="14"/>
              </w:num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Расскажите о своем исследовании на иностранном языке.</w:t>
            </w:r>
          </w:p>
          <w:p w14:paraId="188F7891" w14:textId="77777777" w:rsidR="00DE0E30" w:rsidRPr="00DE0E30" w:rsidRDefault="00DE0E30" w:rsidP="00DE0E30">
            <w:pPr>
              <w:numPr>
                <w:ilvl w:val="3"/>
                <w:numId w:val="14"/>
              </w:num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Перескажите прочитанную вами статью на иностранном языке по теме вашего исследования.</w:t>
            </w:r>
          </w:p>
          <w:p w14:paraId="53111489" w14:textId="77777777" w:rsidR="00DE0E30" w:rsidRPr="00DE0E30" w:rsidRDefault="00DE0E30" w:rsidP="00DE0E30">
            <w:pPr>
              <w:numPr>
                <w:ilvl w:val="3"/>
                <w:numId w:val="14"/>
              </w:num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Перескажите просмотренный семинар/прослушанную лекцию на иностранном яз</w:t>
            </w:r>
            <w:r w:rsidR="00AB7CB0">
              <w:rPr>
                <w:rStyle w:val="Hyperlink0"/>
                <w:sz w:val="22"/>
                <w:szCs w:val="22"/>
              </w:rPr>
              <w:t>ыке по теме вашего исследования.</w:t>
            </w:r>
          </w:p>
          <w:p w14:paraId="514DBF02" w14:textId="77777777" w:rsidR="00DE0E30" w:rsidRPr="00DE0E30" w:rsidRDefault="00DE0E30" w:rsidP="00DE0E30">
            <w:pPr>
              <w:numPr>
                <w:ilvl w:val="3"/>
                <w:numId w:val="14"/>
              </w:num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Составьте глоссарий по теме вашего исследования.</w:t>
            </w:r>
          </w:p>
          <w:p w14:paraId="2EA59781" w14:textId="77777777" w:rsidR="00DE0E30" w:rsidRPr="00DE0E30" w:rsidRDefault="00DE0E30" w:rsidP="00DE0E30">
            <w:pPr>
              <w:jc w:val="both"/>
              <w:rPr>
                <w:sz w:val="22"/>
                <w:szCs w:val="22"/>
              </w:rPr>
            </w:pPr>
            <w:r w:rsidRPr="00DE0E30">
              <w:rPr>
                <w:rStyle w:val="Hyperlink0"/>
                <w:sz w:val="22"/>
                <w:szCs w:val="22"/>
              </w:rPr>
              <w:t>5.     Подготовьтесь к экзамену..</w:t>
            </w:r>
          </w:p>
        </w:tc>
      </w:tr>
    </w:tbl>
    <w:p w14:paraId="43B58C63" w14:textId="77777777" w:rsidR="0081059C" w:rsidRDefault="0081059C" w:rsidP="00DE0E30">
      <w:pPr>
        <w:widowControl w:val="0"/>
        <w:rPr>
          <w:rStyle w:val="ab"/>
          <w:b/>
          <w:bCs/>
          <w:sz w:val="28"/>
          <w:szCs w:val="28"/>
        </w:rPr>
      </w:pPr>
    </w:p>
    <w:p w14:paraId="26D77926" w14:textId="77777777" w:rsidR="00F8109A" w:rsidRDefault="00F8109A">
      <w:pPr>
        <w:pStyle w:val="aa"/>
        <w:suppressAutoHyphens/>
        <w:spacing w:before="0" w:line="240" w:lineRule="auto"/>
        <w:ind w:firstLine="567"/>
        <w:jc w:val="center"/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sectPr w:rsidR="00F8109A" w:rsidSect="003B3332">
          <w:type w:val="continuous"/>
          <w:pgSz w:w="16840" w:h="11900" w:orient="landscape"/>
          <w:pgMar w:top="1134" w:right="567" w:bottom="1134" w:left="1134" w:header="709" w:footer="709" w:gutter="0"/>
          <w:cols w:space="720"/>
          <w:titlePg/>
          <w:docGrid w:linePitch="326"/>
        </w:sectPr>
      </w:pPr>
    </w:p>
    <w:p w14:paraId="334F6FB6" w14:textId="77777777" w:rsidR="0081059C" w:rsidRDefault="009E2C89">
      <w:pPr>
        <w:pStyle w:val="aa"/>
        <w:suppressAutoHyphens/>
        <w:spacing w:before="0" w:line="240" w:lineRule="auto"/>
        <w:ind w:firstLine="567"/>
        <w:jc w:val="center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lastRenderedPageBreak/>
        <w:t>7. Оценочные средства для проведения текущего контроля успеваемости</w:t>
      </w:r>
    </w:p>
    <w:p w14:paraId="097D68D8" w14:textId="77777777" w:rsidR="0081059C" w:rsidRDefault="009E2C89">
      <w:pPr>
        <w:pStyle w:val="aa"/>
        <w:spacing w:before="0" w:line="240" w:lineRule="auto"/>
        <w:jc w:val="center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t>и промежуточной аттестации обучающихся</w:t>
      </w:r>
    </w:p>
    <w:p w14:paraId="2B2BE423" w14:textId="77777777" w:rsidR="0081059C" w:rsidRDefault="009E2C89" w:rsidP="003514FB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b"/>
          <w:rFonts w:ascii="Times New Roman" w:hAnsi="Times New Roman"/>
          <w:sz w:val="28"/>
          <w:szCs w:val="28"/>
          <w:u w:color="000000"/>
        </w:rPr>
        <w:t>Оценка качества учебных достижений обучающихся по дисциплине осуществляется в виде текущего контроля успеваемости и промежуточной аттестации.</w:t>
      </w:r>
    </w:p>
    <w:p w14:paraId="4DDBD8FF" w14:textId="77777777" w:rsidR="0081059C" w:rsidRDefault="009E2C89" w:rsidP="003514FB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bookmarkStart w:id="3" w:name="_Hlk82326680"/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t>7.1. Текущий контроль успеваемости</w:t>
      </w:r>
    </w:p>
    <w:p w14:paraId="06209704" w14:textId="77777777" w:rsidR="0081059C" w:rsidRDefault="009E2C89" w:rsidP="003514FB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u w:color="000000"/>
        </w:rPr>
      </w:pPr>
      <w:r>
        <w:rPr>
          <w:rStyle w:val="ab"/>
          <w:rFonts w:ascii="Times New Roman" w:hAnsi="Times New Roman"/>
          <w:sz w:val="28"/>
          <w:szCs w:val="28"/>
          <w:u w:color="000000"/>
        </w:rPr>
        <w:t xml:space="preserve">Текущий контроль успеваемости учитывает следующие виды текущей аттестации: выполнение обучающимся всех видов контрольных мероприятий, предусмотренных рабочей программой дисциплины, и самостоятельную работу обучающегося. Все формы текущего контроля и активность участия студентов в практических и (или) лабораторных занятиях, критерии их оценивания представлены в рабочей программе дисциплины, технологической карте и фонде оценочных материалов (Приложения 1-2). </w:t>
      </w:r>
      <w:bookmarkEnd w:id="3"/>
    </w:p>
    <w:p w14:paraId="2B4E28E8" w14:textId="77777777" w:rsidR="0081059C" w:rsidRDefault="0081059C" w:rsidP="003514FB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</w:rPr>
      </w:pPr>
    </w:p>
    <w:p w14:paraId="70840573" w14:textId="77777777" w:rsidR="0081059C" w:rsidRDefault="009E2C89" w:rsidP="003514FB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t>7.1.1. Тематика и требования к структуре и содержанию докладов</w:t>
      </w:r>
    </w:p>
    <w:p w14:paraId="13D1FD53" w14:textId="77777777" w:rsidR="0081059C" w:rsidRPr="00CD6D82" w:rsidRDefault="009E2C89" w:rsidP="003514FB">
      <w:pPr>
        <w:pStyle w:val="aa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</w:rPr>
      </w:pPr>
      <w:r>
        <w:rPr>
          <w:rFonts w:ascii="Times New Roman" w:hAnsi="Times New Roman"/>
          <w:sz w:val="28"/>
          <w:szCs w:val="28"/>
          <w:u w:color="000000"/>
        </w:rPr>
        <w:t>Примерная</w:t>
      </w:r>
      <w:r w:rsidRPr="00CD6D82">
        <w:rPr>
          <w:rFonts w:ascii="Times New Roman" w:hAnsi="Times New Roman"/>
          <w:sz w:val="28"/>
          <w:szCs w:val="28"/>
          <w:u w:color="000000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u w:color="000000"/>
        </w:rPr>
        <w:t>тематика</w:t>
      </w:r>
      <w:r w:rsidRPr="00CD6D82">
        <w:rPr>
          <w:rFonts w:ascii="Times New Roman" w:hAnsi="Times New Roman"/>
          <w:sz w:val="28"/>
          <w:szCs w:val="28"/>
          <w:u w:color="000000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u w:color="000000"/>
        </w:rPr>
        <w:t>докладов</w:t>
      </w:r>
      <w:r w:rsidRPr="00CD6D82">
        <w:rPr>
          <w:rFonts w:ascii="Times New Roman" w:hAnsi="Times New Roman"/>
          <w:sz w:val="28"/>
          <w:szCs w:val="28"/>
          <w:u w:color="000000"/>
          <w:lang w:val="en-US"/>
        </w:rPr>
        <w:t>:</w:t>
      </w:r>
    </w:p>
    <w:p w14:paraId="79F00608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</w:t>
      </w:r>
      <w:r>
        <w:rPr>
          <w:sz w:val="28"/>
          <w:szCs w:val="28"/>
          <w:lang w:val="en-US"/>
        </w:rPr>
        <w:tab/>
        <w:t>Neuro Linguistic Programming.</w:t>
      </w:r>
    </w:p>
    <w:p w14:paraId="0824598B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</w:t>
      </w:r>
      <w:r>
        <w:rPr>
          <w:sz w:val="28"/>
          <w:szCs w:val="28"/>
          <w:lang w:val="en-US"/>
        </w:rPr>
        <w:tab/>
        <w:t>Linguistics and meaning.</w:t>
      </w:r>
    </w:p>
    <w:p w14:paraId="758BEE0D" w14:textId="77777777" w:rsidR="0081059C" w:rsidRDefault="00AB7CB0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</w:t>
      </w:r>
      <w:r>
        <w:rPr>
          <w:sz w:val="28"/>
          <w:szCs w:val="28"/>
          <w:lang w:val="en-US"/>
        </w:rPr>
        <w:tab/>
        <w:t>Linguistic Relativity and</w:t>
      </w:r>
      <w:r w:rsidR="009E2C89">
        <w:rPr>
          <w:sz w:val="28"/>
          <w:szCs w:val="28"/>
          <w:lang w:val="en-US"/>
        </w:rPr>
        <w:t xml:space="preserve"> Determinism.</w:t>
      </w:r>
    </w:p>
    <w:p w14:paraId="143870A5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4.</w:t>
      </w:r>
      <w:r>
        <w:rPr>
          <w:sz w:val="28"/>
          <w:szCs w:val="28"/>
          <w:lang w:val="en-US"/>
        </w:rPr>
        <w:tab/>
        <w:t>Cognitive Linguistics.</w:t>
      </w:r>
    </w:p>
    <w:p w14:paraId="54463099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5.</w:t>
      </w:r>
      <w:r>
        <w:rPr>
          <w:sz w:val="28"/>
          <w:szCs w:val="28"/>
          <w:lang w:val="en-US"/>
        </w:rPr>
        <w:tab/>
        <w:t>Difference between Linguistics and Linguistic Studies.</w:t>
      </w:r>
    </w:p>
    <w:p w14:paraId="23C34270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6.</w:t>
      </w:r>
      <w:r>
        <w:rPr>
          <w:sz w:val="28"/>
          <w:szCs w:val="28"/>
          <w:lang w:val="en-US"/>
        </w:rPr>
        <w:tab/>
        <w:t>The Limitations of Corpus Linguistics.</w:t>
      </w:r>
    </w:p>
    <w:p w14:paraId="14D888E6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7.</w:t>
      </w:r>
      <w:r>
        <w:rPr>
          <w:sz w:val="28"/>
          <w:szCs w:val="28"/>
          <w:lang w:val="en-US"/>
        </w:rPr>
        <w:tab/>
        <w:t>Psycholinguistics.</w:t>
      </w:r>
    </w:p>
    <w:p w14:paraId="52089A99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8.</w:t>
      </w:r>
      <w:r>
        <w:rPr>
          <w:sz w:val="28"/>
          <w:szCs w:val="28"/>
          <w:lang w:val="en-US"/>
        </w:rPr>
        <w:tab/>
        <w:t>The Linguistic Dimension of Academic Language.</w:t>
      </w:r>
    </w:p>
    <w:p w14:paraId="2F1FBE84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9.</w:t>
      </w:r>
      <w:r>
        <w:rPr>
          <w:sz w:val="28"/>
          <w:szCs w:val="28"/>
          <w:lang w:val="en-US"/>
        </w:rPr>
        <w:tab/>
        <w:t>Structuralism in Linguistics.</w:t>
      </w:r>
    </w:p>
    <w:p w14:paraId="6FDCAD1C" w14:textId="77777777" w:rsidR="0081059C" w:rsidRDefault="009E2C89" w:rsidP="003514FB">
      <w:pPr>
        <w:tabs>
          <w:tab w:val="left" w:pos="1418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10.       Gender studies.</w:t>
      </w:r>
    </w:p>
    <w:p w14:paraId="7FE9FF3B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rStyle w:val="Hyperlink0"/>
          <w:sz w:val="28"/>
          <w:szCs w:val="28"/>
        </w:rPr>
        <w:t xml:space="preserve">11.       </w:t>
      </w:r>
      <w:r>
        <w:rPr>
          <w:rStyle w:val="ab"/>
          <w:sz w:val="28"/>
          <w:szCs w:val="28"/>
          <w:lang w:val="en-US"/>
        </w:rPr>
        <w:t>Linguistic</w:t>
      </w:r>
      <w:r>
        <w:rPr>
          <w:rStyle w:val="Hyperlink0"/>
          <w:sz w:val="28"/>
          <w:szCs w:val="28"/>
        </w:rPr>
        <w:t xml:space="preserve"> </w:t>
      </w:r>
      <w:r>
        <w:rPr>
          <w:rStyle w:val="ab"/>
          <w:sz w:val="28"/>
          <w:szCs w:val="28"/>
          <w:lang w:val="en-US"/>
        </w:rPr>
        <w:t>aspects</w:t>
      </w:r>
      <w:r>
        <w:rPr>
          <w:rStyle w:val="Hyperlink0"/>
          <w:sz w:val="28"/>
          <w:szCs w:val="28"/>
        </w:rPr>
        <w:t xml:space="preserve"> </w:t>
      </w:r>
      <w:r>
        <w:rPr>
          <w:rStyle w:val="ab"/>
          <w:sz w:val="28"/>
          <w:szCs w:val="28"/>
          <w:lang w:val="en-US"/>
        </w:rPr>
        <w:t>of</w:t>
      </w:r>
      <w:r>
        <w:rPr>
          <w:rStyle w:val="Hyperlink0"/>
          <w:sz w:val="28"/>
          <w:szCs w:val="28"/>
        </w:rPr>
        <w:t xml:space="preserve"> </w:t>
      </w:r>
      <w:r>
        <w:rPr>
          <w:rStyle w:val="ab"/>
          <w:sz w:val="28"/>
          <w:szCs w:val="28"/>
          <w:lang w:val="en-US"/>
        </w:rPr>
        <w:t>Translation</w:t>
      </w:r>
      <w:r>
        <w:rPr>
          <w:rStyle w:val="Hyperlink0"/>
          <w:sz w:val="28"/>
          <w:szCs w:val="28"/>
        </w:rPr>
        <w:t>.</w:t>
      </w:r>
    </w:p>
    <w:p w14:paraId="4EF18892" w14:textId="77777777" w:rsidR="0081059C" w:rsidRDefault="0081059C" w:rsidP="003514FB">
      <w:pPr>
        <w:ind w:firstLine="709"/>
        <w:jc w:val="both"/>
        <w:rPr>
          <w:sz w:val="28"/>
          <w:szCs w:val="28"/>
        </w:rPr>
      </w:pPr>
    </w:p>
    <w:p w14:paraId="231138E9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структуре и содержанию доклада:</w:t>
      </w:r>
    </w:p>
    <w:p w14:paraId="66C0FD63" w14:textId="77777777" w:rsidR="0081059C" w:rsidRDefault="009E2C89" w:rsidP="003514FB">
      <w:pPr>
        <w:numPr>
          <w:ilvl w:val="1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текстовое изложение материала на иностранном языке с необходимыми ссылками на источники, использованные автором;</w:t>
      </w:r>
    </w:p>
    <w:p w14:paraId="14C5A864" w14:textId="77777777" w:rsidR="0081059C" w:rsidRDefault="009E2C89" w:rsidP="003514FB">
      <w:pPr>
        <w:numPr>
          <w:ilvl w:val="1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литературы;</w:t>
      </w:r>
    </w:p>
    <w:p w14:paraId="7DD9CD9B" w14:textId="77777777" w:rsidR="0081059C" w:rsidRDefault="009E2C89" w:rsidP="003514FB">
      <w:pPr>
        <w:numPr>
          <w:ilvl w:val="1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демонстрационные материалы в форме презентации;</w:t>
      </w:r>
    </w:p>
    <w:p w14:paraId="27B1A5E0" w14:textId="77777777" w:rsidR="0081059C" w:rsidRDefault="009E2C89" w:rsidP="003514FB">
      <w:pPr>
        <w:numPr>
          <w:ilvl w:val="1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– 10 – 15 минут.</w:t>
      </w:r>
    </w:p>
    <w:p w14:paraId="653551DF" w14:textId="77777777" w:rsidR="00654C0B" w:rsidRDefault="00654C0B" w:rsidP="003514FB">
      <w:pPr>
        <w:pStyle w:val="ac"/>
        <w:suppressAutoHyphens/>
        <w:ind w:left="0" w:firstLine="709"/>
        <w:jc w:val="both"/>
        <w:rPr>
          <w:rStyle w:val="ab"/>
          <w:sz w:val="28"/>
          <w:szCs w:val="28"/>
        </w:rPr>
      </w:pPr>
    </w:p>
    <w:p w14:paraId="4992CD80" w14:textId="77777777" w:rsidR="00654C0B" w:rsidRDefault="00654C0B" w:rsidP="003514FB">
      <w:pPr>
        <w:pStyle w:val="ac"/>
        <w:suppressAutoHyphens/>
        <w:ind w:left="0" w:firstLine="709"/>
        <w:jc w:val="both"/>
      </w:pPr>
      <w:r w:rsidRPr="00654C0B">
        <w:rPr>
          <w:rStyle w:val="ab"/>
          <w:sz w:val="28"/>
          <w:szCs w:val="28"/>
        </w:rPr>
        <w:t>Критерии оценки доклада</w:t>
      </w:r>
    </w:p>
    <w:p w14:paraId="1FE27A26" w14:textId="77777777" w:rsidR="0081059C" w:rsidRDefault="0081059C" w:rsidP="003514FB">
      <w:pPr>
        <w:ind w:firstLine="709"/>
        <w:jc w:val="both"/>
      </w:pPr>
    </w:p>
    <w:tbl>
      <w:tblPr>
        <w:tblStyle w:val="TableNormal"/>
        <w:tblW w:w="100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44"/>
        <w:gridCol w:w="6749"/>
      </w:tblGrid>
      <w:tr w:rsidR="0081059C" w14:paraId="5CBCA6D5" w14:textId="77777777" w:rsidTr="003514FB"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4C4B1" w14:textId="77777777" w:rsidR="0081059C" w:rsidRDefault="009E2C89">
            <w:pPr>
              <w:jc w:val="center"/>
            </w:pPr>
            <w:r>
              <w:rPr>
                <w:rStyle w:val="Hyperlink0"/>
              </w:rPr>
              <w:t>Критерии</w:t>
            </w:r>
          </w:p>
        </w:tc>
        <w:tc>
          <w:tcPr>
            <w:tcW w:w="6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9FAD" w14:textId="77777777" w:rsidR="0081059C" w:rsidRDefault="009E2C89">
            <w:pPr>
              <w:jc w:val="center"/>
            </w:pPr>
            <w:r>
              <w:rPr>
                <w:rStyle w:val="Hyperlink0"/>
              </w:rPr>
              <w:t>Показатели</w:t>
            </w:r>
          </w:p>
        </w:tc>
      </w:tr>
      <w:tr w:rsidR="0081059C" w14:paraId="313C8C67" w14:textId="77777777" w:rsidTr="003514FB"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244D" w14:textId="77777777" w:rsidR="0081059C" w:rsidRDefault="009E2C89">
            <w:r>
              <w:rPr>
                <w:rStyle w:val="Hyperlink0"/>
              </w:rPr>
              <w:t>Умение анализировать материал</w:t>
            </w:r>
          </w:p>
          <w:p w14:paraId="12D27F88" w14:textId="77777777" w:rsidR="0081059C" w:rsidRDefault="0081059C">
            <w:pPr>
              <w:rPr>
                <w:rStyle w:val="Hyperlink0"/>
              </w:rPr>
            </w:pPr>
          </w:p>
          <w:p w14:paraId="30734AEA" w14:textId="77777777" w:rsidR="0081059C" w:rsidRDefault="009E2C89">
            <w:pPr>
              <w:jc w:val="center"/>
            </w:pPr>
            <w:r>
              <w:rPr>
                <w:rStyle w:val="Hyperlink0"/>
              </w:rPr>
              <w:t xml:space="preserve"> </w:t>
            </w:r>
          </w:p>
        </w:tc>
        <w:tc>
          <w:tcPr>
            <w:tcW w:w="6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DC9ED" w14:textId="77777777" w:rsidR="0081059C" w:rsidRDefault="009E2C89">
            <w:r>
              <w:rPr>
                <w:rStyle w:val="Hyperlink0"/>
              </w:rPr>
              <w:t>-умение формулировать проблему исследования;</w:t>
            </w:r>
          </w:p>
          <w:p w14:paraId="7608578B" w14:textId="77777777" w:rsidR="0081059C" w:rsidRDefault="009E2C89">
            <w:r>
              <w:rPr>
                <w:rStyle w:val="Hyperlink0"/>
              </w:rPr>
              <w:t>-выдвигать корректные гипотезы;</w:t>
            </w:r>
          </w:p>
          <w:p w14:paraId="39137685" w14:textId="77777777" w:rsidR="0081059C" w:rsidRDefault="009E2C89">
            <w:r>
              <w:rPr>
                <w:rStyle w:val="Hyperlink0"/>
              </w:rPr>
              <w:t>-умение намечать пути исследования;</w:t>
            </w:r>
          </w:p>
          <w:p w14:paraId="3AB68C15" w14:textId="77777777" w:rsidR="0081059C" w:rsidRDefault="009E2C89">
            <w:r>
              <w:rPr>
                <w:rStyle w:val="Hyperlink0"/>
              </w:rPr>
              <w:t>-умение отбирать материал;</w:t>
            </w:r>
          </w:p>
          <w:p w14:paraId="0828CB36" w14:textId="77777777" w:rsidR="0081059C" w:rsidRDefault="009E2C89">
            <w:r>
              <w:rPr>
                <w:rStyle w:val="Hyperlink0"/>
              </w:rPr>
              <w:t xml:space="preserve">-умение сравнивать материал </w:t>
            </w:r>
          </w:p>
          <w:p w14:paraId="20089855" w14:textId="77777777" w:rsidR="0081059C" w:rsidRDefault="009E2C89">
            <w:r>
              <w:rPr>
                <w:rStyle w:val="Hyperlink0"/>
              </w:rPr>
              <w:t>-умение верифицировать выводы;</w:t>
            </w:r>
          </w:p>
          <w:p w14:paraId="04C8B3D3" w14:textId="77777777" w:rsidR="0081059C" w:rsidRDefault="009E2C89">
            <w:r>
              <w:rPr>
                <w:rStyle w:val="Hyperlink0"/>
              </w:rPr>
              <w:t xml:space="preserve">-умение обобщать, делать выводы; </w:t>
            </w:r>
          </w:p>
          <w:p w14:paraId="22A748F2" w14:textId="77777777" w:rsidR="0081059C" w:rsidRDefault="009E2C89">
            <w:r>
              <w:rPr>
                <w:rStyle w:val="Hyperlink0"/>
              </w:rPr>
              <w:lastRenderedPageBreak/>
              <w:t>-умение сопоставлять различные точки зрения;</w:t>
            </w:r>
          </w:p>
          <w:p w14:paraId="06A63499" w14:textId="77777777" w:rsidR="0081059C" w:rsidRDefault="009E2C89">
            <w:r>
              <w:rPr>
                <w:rStyle w:val="Hyperlink0"/>
              </w:rPr>
              <w:t>-умение выстраивать убедительные логичные доказательства</w:t>
            </w:r>
          </w:p>
        </w:tc>
      </w:tr>
      <w:tr w:rsidR="0081059C" w14:paraId="7F307EA6" w14:textId="77777777" w:rsidTr="003514FB"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1572" w14:textId="77777777" w:rsidR="0081059C" w:rsidRDefault="009E2C89">
            <w:r>
              <w:rPr>
                <w:rStyle w:val="Hyperlink0"/>
              </w:rPr>
              <w:lastRenderedPageBreak/>
              <w:t>Навыки публичного выступления на практическом занятии, создавать и использовать презентации</w:t>
            </w:r>
          </w:p>
        </w:tc>
        <w:tc>
          <w:tcPr>
            <w:tcW w:w="6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A1EF" w14:textId="77777777" w:rsidR="0081059C" w:rsidRDefault="009E2C89">
            <w:r>
              <w:rPr>
                <w:rStyle w:val="Hyperlink0"/>
              </w:rPr>
              <w:t>-четкий план доклада;</w:t>
            </w:r>
          </w:p>
          <w:p w14:paraId="36E340D7" w14:textId="77777777" w:rsidR="0081059C" w:rsidRDefault="009E2C89">
            <w:r>
              <w:rPr>
                <w:rStyle w:val="Hyperlink0"/>
              </w:rPr>
              <w:t>-научный стиль изложения;</w:t>
            </w:r>
          </w:p>
          <w:p w14:paraId="473B4B0D" w14:textId="77777777" w:rsidR="0081059C" w:rsidRDefault="009E2C89">
            <w:r>
              <w:rPr>
                <w:rStyle w:val="Hyperlink0"/>
              </w:rPr>
              <w:t>-достаточность обоснования;</w:t>
            </w:r>
          </w:p>
          <w:p w14:paraId="48BB0E7C" w14:textId="77777777" w:rsidR="0081059C" w:rsidRDefault="009E2C89">
            <w:r>
              <w:rPr>
                <w:rStyle w:val="Hyperlink0"/>
              </w:rPr>
              <w:t>-умение заинтересовать аудиторию;</w:t>
            </w:r>
          </w:p>
          <w:p w14:paraId="4B277FF1" w14:textId="77777777" w:rsidR="0081059C" w:rsidRDefault="009E2C89">
            <w:r>
              <w:rPr>
                <w:rStyle w:val="Hyperlink0"/>
              </w:rPr>
              <w:t>-подбор и атрибу</w:t>
            </w:r>
            <w:r w:rsidR="00654C0B">
              <w:rPr>
                <w:rStyle w:val="Hyperlink0"/>
              </w:rPr>
              <w:t>т</w:t>
            </w:r>
            <w:r>
              <w:rPr>
                <w:rStyle w:val="Hyperlink0"/>
              </w:rPr>
              <w:t>ирование вид</w:t>
            </w:r>
            <w:r w:rsidR="00654C0B">
              <w:rPr>
                <w:rStyle w:val="Hyperlink0"/>
              </w:rPr>
              <w:t>е</w:t>
            </w:r>
            <w:r>
              <w:rPr>
                <w:rStyle w:val="Hyperlink0"/>
              </w:rPr>
              <w:t>оматери</w:t>
            </w:r>
            <w:r w:rsidR="00654C0B">
              <w:rPr>
                <w:rStyle w:val="Hyperlink0"/>
              </w:rPr>
              <w:t>ал</w:t>
            </w:r>
            <w:r>
              <w:rPr>
                <w:rStyle w:val="Hyperlink0"/>
              </w:rPr>
              <w:t>ов;</w:t>
            </w:r>
          </w:p>
          <w:p w14:paraId="456412AC" w14:textId="77777777" w:rsidR="0081059C" w:rsidRDefault="009E2C89">
            <w:r>
              <w:rPr>
                <w:rStyle w:val="Hyperlink0"/>
              </w:rPr>
              <w:t>-построени</w:t>
            </w:r>
            <w:r w:rsidR="00654C0B">
              <w:rPr>
                <w:rStyle w:val="Hyperlink0"/>
              </w:rPr>
              <w:t xml:space="preserve">е видеоряда соответственно ходу </w:t>
            </w:r>
            <w:r>
              <w:rPr>
                <w:rStyle w:val="Hyperlink0"/>
              </w:rPr>
              <w:t xml:space="preserve">рассуждений; </w:t>
            </w:r>
          </w:p>
          <w:p w14:paraId="2B2D2D52" w14:textId="77777777" w:rsidR="0081059C" w:rsidRDefault="009E2C89">
            <w:r>
              <w:rPr>
                <w:rStyle w:val="Hyperlink0"/>
              </w:rPr>
              <w:t>-резюмирование промежуточных и окончательных решений</w:t>
            </w:r>
          </w:p>
        </w:tc>
      </w:tr>
    </w:tbl>
    <w:p w14:paraId="02779AAC" w14:textId="77777777" w:rsidR="0081059C" w:rsidRDefault="0081059C" w:rsidP="00654C0B">
      <w:pPr>
        <w:ind w:firstLine="709"/>
      </w:pPr>
    </w:p>
    <w:p w14:paraId="41756F68" w14:textId="5763860F" w:rsidR="0081059C" w:rsidRDefault="009E2C89" w:rsidP="003514FB">
      <w:pPr>
        <w:ind w:firstLine="709"/>
        <w:jc w:val="both"/>
        <w:rPr>
          <w:rStyle w:val="ab"/>
          <w:b/>
          <w:bCs/>
          <w:sz w:val="28"/>
          <w:szCs w:val="28"/>
        </w:rPr>
      </w:pPr>
      <w:r>
        <w:rPr>
          <w:sz w:val="28"/>
          <w:szCs w:val="28"/>
        </w:rPr>
        <w:t xml:space="preserve">Шкала оценивания доклада: </w:t>
      </w:r>
    </w:p>
    <w:p w14:paraId="513FC817" w14:textId="77777777" w:rsidR="0081059C" w:rsidRDefault="0081059C" w:rsidP="003514FB">
      <w:pPr>
        <w:ind w:firstLine="709"/>
        <w:jc w:val="both"/>
        <w:rPr>
          <w:b/>
          <w:bCs/>
          <w:sz w:val="28"/>
          <w:szCs w:val="28"/>
        </w:rPr>
      </w:pPr>
    </w:p>
    <w:p w14:paraId="16EC0D00" w14:textId="32C16D85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07271">
        <w:rPr>
          <w:sz w:val="28"/>
          <w:szCs w:val="28"/>
        </w:rPr>
        <w:t>«отлично»</w:t>
      </w:r>
      <w:r>
        <w:rPr>
          <w:sz w:val="28"/>
          <w:szCs w:val="28"/>
        </w:rPr>
        <w:t xml:space="preserve"> выставляется обучающемуся, если выполнены все требования </w:t>
      </w:r>
      <w:r>
        <w:rPr>
          <w:sz w:val="28"/>
          <w:szCs w:val="28"/>
        </w:rPr>
        <w:br/>
        <w:t xml:space="preserve">к написанию доклада: тема раскрыта полностью, сформулированы выводы, выдержан объем, соблюдены требования к внешнему оформлению, даны правильные ответы на дополнительные вопросы; </w:t>
      </w:r>
    </w:p>
    <w:p w14:paraId="78BB6907" w14:textId="662BBD5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07271">
        <w:rPr>
          <w:sz w:val="28"/>
          <w:szCs w:val="28"/>
        </w:rPr>
        <w:t>«хорошо»</w:t>
      </w:r>
      <w:r>
        <w:rPr>
          <w:sz w:val="28"/>
          <w:szCs w:val="28"/>
        </w:rPr>
        <w:t xml:space="preserve"> выставляется обучающемуся, если основные требования к докладу выполнены, но при этом недочеты. В частности, имеются неточности в изложении материала, отсутствует логическая последовательность в суждениях, не выдержан объем доклада, имеются упущения в оформлении, на дополнительные вопросы даны неполные ответы;</w:t>
      </w:r>
    </w:p>
    <w:p w14:paraId="48B91BF1" w14:textId="0EBC523F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07271">
        <w:rPr>
          <w:sz w:val="28"/>
          <w:szCs w:val="28"/>
        </w:rPr>
        <w:t>«удовлетворительно»</w:t>
      </w:r>
      <w:r>
        <w:rPr>
          <w:sz w:val="28"/>
          <w:szCs w:val="28"/>
        </w:rPr>
        <w:t xml:space="preserve"> выставляется обучающемуся, если имеются существенные отступления от требований к оформлению доклада: тема освещена лишь частично, допущены фактические ошибки в содержании или при ответе на дополнительные вопросы (или не смог ответить на дополнительные вопросы), отсутствует вывод.</w:t>
      </w:r>
    </w:p>
    <w:p w14:paraId="0071C3B2" w14:textId="3383A5C9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07271">
        <w:rPr>
          <w:sz w:val="28"/>
          <w:szCs w:val="28"/>
        </w:rPr>
        <w:t>«неудовлетворительно»</w:t>
      </w:r>
      <w:r>
        <w:rPr>
          <w:sz w:val="28"/>
          <w:szCs w:val="28"/>
        </w:rPr>
        <w:t xml:space="preserve"> выставляется обучающемуся, если он не смог раскрыть тему доклада, обнаруживается существенное непонимание проблемы, не ответил на дополнительные вопросы либо доклад не представлен.</w:t>
      </w:r>
    </w:p>
    <w:p w14:paraId="276D40A8" w14:textId="77777777" w:rsidR="0081059C" w:rsidRDefault="0081059C" w:rsidP="003514FB">
      <w:pPr>
        <w:ind w:firstLine="709"/>
        <w:jc w:val="both"/>
        <w:rPr>
          <w:rStyle w:val="ab"/>
          <w:b/>
          <w:bCs/>
        </w:rPr>
      </w:pPr>
    </w:p>
    <w:p w14:paraId="25564154" w14:textId="77777777" w:rsidR="0081059C" w:rsidRDefault="009E2C89" w:rsidP="003514FB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t>7.1.2. Тематика и требования к структуре и содержанию эссе</w:t>
      </w:r>
    </w:p>
    <w:p w14:paraId="7914FFC1" w14:textId="77777777" w:rsidR="0081059C" w:rsidRDefault="009E2C89" w:rsidP="003514FB">
      <w:pPr>
        <w:pStyle w:val="aa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u w:color="000000"/>
        </w:rPr>
      </w:pPr>
      <w:r>
        <w:rPr>
          <w:rStyle w:val="ab"/>
          <w:rFonts w:ascii="Times New Roman" w:hAnsi="Times New Roman"/>
          <w:sz w:val="28"/>
          <w:szCs w:val="28"/>
          <w:u w:color="000000"/>
        </w:rPr>
        <w:t>Примерная тематика эссе:</w:t>
      </w:r>
    </w:p>
    <w:p w14:paraId="35A47534" w14:textId="77777777" w:rsidR="0081059C" w:rsidRDefault="009E2C89" w:rsidP="003514FB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Linguistic Theories Essay.</w:t>
      </w:r>
    </w:p>
    <w:p w14:paraId="01312549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Linguistic Communication Barriers.</w:t>
      </w:r>
    </w:p>
    <w:p w14:paraId="55700961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Linguistic Description of English.</w:t>
      </w:r>
    </w:p>
    <w:p w14:paraId="4624C05B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Linguistic Stereotypes.</w:t>
      </w:r>
    </w:p>
    <w:p w14:paraId="0AF43A81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Linguistic features of E Communication.</w:t>
      </w:r>
    </w:p>
    <w:p w14:paraId="5675195D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Cultural and Linguistic Differentiation.</w:t>
      </w:r>
    </w:p>
    <w:p w14:paraId="655AEEF5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Linguistics and its pioneers.</w:t>
      </w:r>
    </w:p>
    <w:p w14:paraId="6C8E159A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Linguistic Conversation Analysis.</w:t>
      </w:r>
    </w:p>
    <w:p w14:paraId="21DFA4AA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linguistic situation of….</w:t>
      </w:r>
    </w:p>
    <w:p w14:paraId="1BBCE101" w14:textId="77777777" w:rsidR="0081059C" w:rsidRDefault="009E2C89" w:rsidP="003514FB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My interest as a linguist</w:t>
      </w:r>
    </w:p>
    <w:p w14:paraId="3810B5A3" w14:textId="77777777" w:rsidR="0081059C" w:rsidRDefault="009E2C89" w:rsidP="003514FB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Career in Science– Is It a Life-Time Vocation?</w:t>
      </w:r>
    </w:p>
    <w:p w14:paraId="7414F29F" w14:textId="77777777" w:rsidR="0081059C" w:rsidRDefault="009E2C89" w:rsidP="003514FB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Extra Education that I Need.</w:t>
      </w:r>
    </w:p>
    <w:p w14:paraId="62ACB7BE" w14:textId="77777777" w:rsidR="0081059C" w:rsidRDefault="0081059C" w:rsidP="003514FB">
      <w:pPr>
        <w:ind w:firstLine="709"/>
        <w:jc w:val="both"/>
        <w:rPr>
          <w:sz w:val="28"/>
          <w:szCs w:val="28"/>
          <w:lang w:val="en-US"/>
        </w:rPr>
      </w:pPr>
    </w:p>
    <w:p w14:paraId="1711E924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Требования к структуре и содержанию эссе:</w:t>
      </w:r>
    </w:p>
    <w:p w14:paraId="2529B9E2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титульный лист; </w:t>
      </w:r>
    </w:p>
    <w:p w14:paraId="4CCCE898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введение с указанием темы эссе;</w:t>
      </w:r>
    </w:p>
    <w:p w14:paraId="6C03F2B9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текстовое изложение материала на иностранном языке по теме с необходимыми ссылками на источники, использованные автором. Тема должна быть полностью раскрыта, материал изложен логично и правильно с точки зрения грамматики, лексики и стилистики.</w:t>
      </w:r>
    </w:p>
    <w:p w14:paraId="6E83856F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заключение с самостоятельными выводами по теме эссе;</w:t>
      </w:r>
    </w:p>
    <w:p w14:paraId="46A2F89F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список использованной литературы, оформленный по ГОСТу;</w:t>
      </w:r>
    </w:p>
    <w:p w14:paraId="7528CAFE" w14:textId="77777777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объем эссе – до 350 слов, 14 шрифт, полуторный интервал, Times New Roman, выравнивание по ширине. </w:t>
      </w:r>
    </w:p>
    <w:p w14:paraId="39006D4E" w14:textId="77777777" w:rsidR="00654C0B" w:rsidRDefault="00654C0B" w:rsidP="003514FB">
      <w:pPr>
        <w:suppressAutoHyphens/>
        <w:ind w:firstLine="709"/>
        <w:jc w:val="both"/>
        <w:rPr>
          <w:rStyle w:val="ab"/>
          <w:sz w:val="28"/>
          <w:szCs w:val="28"/>
        </w:rPr>
      </w:pPr>
    </w:p>
    <w:p w14:paraId="606E2D10" w14:textId="77777777" w:rsidR="00654C0B" w:rsidRDefault="00654C0B" w:rsidP="003514FB">
      <w:pPr>
        <w:suppressAutoHyphens/>
        <w:ind w:firstLine="709"/>
        <w:jc w:val="both"/>
      </w:pPr>
      <w:r>
        <w:rPr>
          <w:rStyle w:val="ab"/>
          <w:sz w:val="28"/>
          <w:szCs w:val="28"/>
        </w:rPr>
        <w:t>Критерии оценки эссе</w:t>
      </w:r>
    </w:p>
    <w:p w14:paraId="7DC3B5F2" w14:textId="77777777" w:rsidR="0081059C" w:rsidRDefault="0081059C" w:rsidP="003514FB">
      <w:pPr>
        <w:ind w:firstLine="709"/>
        <w:jc w:val="both"/>
      </w:pPr>
    </w:p>
    <w:tbl>
      <w:tblPr>
        <w:tblStyle w:val="TableNormal"/>
        <w:tblW w:w="100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54"/>
        <w:gridCol w:w="6839"/>
      </w:tblGrid>
      <w:tr w:rsidR="0081059C" w14:paraId="49780E04" w14:textId="77777777" w:rsidTr="003514FB">
        <w:trPr>
          <w:trHeight w:val="310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FDC6" w14:textId="77777777" w:rsidR="0081059C" w:rsidRDefault="009E2C89">
            <w:pPr>
              <w:jc w:val="center"/>
            </w:pPr>
            <w:r>
              <w:rPr>
                <w:rStyle w:val="ab"/>
              </w:rPr>
              <w:t>Критерии</w:t>
            </w:r>
          </w:p>
        </w:tc>
        <w:tc>
          <w:tcPr>
            <w:tcW w:w="6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F6E53" w14:textId="77777777" w:rsidR="0081059C" w:rsidRDefault="009E2C89">
            <w:pPr>
              <w:jc w:val="center"/>
            </w:pPr>
            <w:r>
              <w:rPr>
                <w:rStyle w:val="ab"/>
              </w:rPr>
              <w:t>Показатели</w:t>
            </w:r>
          </w:p>
        </w:tc>
      </w:tr>
      <w:tr w:rsidR="0081059C" w14:paraId="0AE16890" w14:textId="77777777" w:rsidTr="003514FB">
        <w:trPr>
          <w:trHeight w:val="910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7B35" w14:textId="77777777" w:rsidR="0081059C" w:rsidRDefault="009E2C89">
            <w:r>
              <w:rPr>
                <w:rStyle w:val="ab"/>
              </w:rPr>
              <w:t>Актуальность проблемы и ее понимание автором</w:t>
            </w:r>
          </w:p>
        </w:tc>
        <w:tc>
          <w:tcPr>
            <w:tcW w:w="6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6C3C" w14:textId="77777777" w:rsidR="0081059C" w:rsidRDefault="009E2C89">
            <w:pPr>
              <w:rPr>
                <w:rStyle w:val="ab"/>
              </w:rPr>
            </w:pPr>
            <w:r>
              <w:rPr>
                <w:rStyle w:val="ab"/>
              </w:rPr>
              <w:t>- актуальность проблемы и темы;</w:t>
            </w:r>
          </w:p>
          <w:p w14:paraId="4609F451" w14:textId="77777777" w:rsidR="0081059C" w:rsidRDefault="009E2C89">
            <w:pPr>
              <w:rPr>
                <w:rStyle w:val="ab"/>
              </w:rPr>
            </w:pPr>
            <w:r>
              <w:rPr>
                <w:rStyle w:val="ab"/>
              </w:rPr>
              <w:t>- новизна и самостоятельность в постановке проблемы;</w:t>
            </w:r>
          </w:p>
          <w:p w14:paraId="06EE9BF3" w14:textId="77777777" w:rsidR="0081059C" w:rsidRDefault="009E2C89">
            <w:r>
              <w:rPr>
                <w:rStyle w:val="ab"/>
              </w:rPr>
              <w:t>- наличие авторской позиции, самостоятельность суждений</w:t>
            </w:r>
          </w:p>
        </w:tc>
      </w:tr>
      <w:tr w:rsidR="0081059C" w14:paraId="5359BD20" w14:textId="77777777" w:rsidTr="003514FB">
        <w:trPr>
          <w:trHeight w:val="2145"/>
        </w:trPr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0108" w14:textId="77777777" w:rsidR="0081059C" w:rsidRDefault="009E2C89">
            <w:r>
              <w:rPr>
                <w:rStyle w:val="ab"/>
              </w:rPr>
              <w:t>Степень раскрытия сущности проблемы</w:t>
            </w:r>
          </w:p>
        </w:tc>
        <w:tc>
          <w:tcPr>
            <w:tcW w:w="6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54389" w14:textId="77777777" w:rsidR="0081059C" w:rsidRDefault="009E2C89">
            <w:pPr>
              <w:rPr>
                <w:rStyle w:val="ab"/>
              </w:rPr>
            </w:pPr>
            <w:r>
              <w:rPr>
                <w:rStyle w:val="ab"/>
              </w:rPr>
              <w:t>- соответствие плана теме эссе;</w:t>
            </w:r>
          </w:p>
          <w:p w14:paraId="1FEC9804" w14:textId="77777777" w:rsidR="0081059C" w:rsidRDefault="009E2C89">
            <w:pPr>
              <w:rPr>
                <w:rStyle w:val="ab"/>
              </w:rPr>
            </w:pPr>
            <w:r>
              <w:rPr>
                <w:rStyle w:val="ab"/>
              </w:rPr>
              <w:t>- соответствие содержания теме и плану эссе;</w:t>
            </w:r>
          </w:p>
          <w:p w14:paraId="5290A29A" w14:textId="77777777" w:rsidR="0081059C" w:rsidRDefault="009E2C89">
            <w:pPr>
              <w:rPr>
                <w:rStyle w:val="ab"/>
              </w:rPr>
            </w:pPr>
            <w:r>
              <w:rPr>
                <w:rStyle w:val="ab"/>
              </w:rPr>
              <w:t>- полнота и глубина раскрытия основных понятий проблемы;</w:t>
            </w:r>
          </w:p>
          <w:p w14:paraId="11BABCEC" w14:textId="77777777" w:rsidR="0081059C" w:rsidRDefault="009E2C89">
            <w:pPr>
              <w:rPr>
                <w:rStyle w:val="ab"/>
              </w:rPr>
            </w:pPr>
            <w:r>
              <w:rPr>
                <w:rStyle w:val="ab"/>
              </w:rPr>
              <w:t>- умение работать с литературой, систематизировать и структурировать материал;</w:t>
            </w:r>
          </w:p>
          <w:p w14:paraId="43EE6E72" w14:textId="77777777" w:rsidR="0081059C" w:rsidRDefault="009E2C89">
            <w:pPr>
              <w:rPr>
                <w:rStyle w:val="ab"/>
              </w:rPr>
            </w:pPr>
            <w:r>
              <w:rPr>
                <w:rStyle w:val="ab"/>
              </w:rPr>
              <w:t xml:space="preserve">- умение обобщать, сопоставлять различные точки зрения по рассматриваемому вопросу; </w:t>
            </w:r>
          </w:p>
          <w:p w14:paraId="2D0FD48C" w14:textId="77777777" w:rsidR="0081059C" w:rsidRDefault="009E2C89">
            <w:r>
              <w:rPr>
                <w:rStyle w:val="ab"/>
              </w:rPr>
              <w:t>- аргументировать основные положения и выводы</w:t>
            </w:r>
          </w:p>
        </w:tc>
      </w:tr>
      <w:tr w:rsidR="0081059C" w14:paraId="6A10047A" w14:textId="77777777" w:rsidTr="003514FB"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4C4B" w14:textId="77777777" w:rsidR="0081059C" w:rsidRDefault="009E2C89">
            <w:r>
              <w:rPr>
                <w:rStyle w:val="ab"/>
              </w:rPr>
              <w:t>Обоснованность выбора источников</w:t>
            </w:r>
          </w:p>
        </w:tc>
        <w:tc>
          <w:tcPr>
            <w:tcW w:w="6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0A0A7" w14:textId="77777777" w:rsidR="0081059C" w:rsidRDefault="009E2C89">
            <w:r>
              <w:rPr>
                <w:rStyle w:val="ab"/>
              </w:rPr>
              <w:t>- круг, полнота использования источников по проблеме</w:t>
            </w:r>
          </w:p>
        </w:tc>
      </w:tr>
      <w:tr w:rsidR="0081059C" w14:paraId="2613BF66" w14:textId="77777777" w:rsidTr="003514FB"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A60C" w14:textId="77777777" w:rsidR="0081059C" w:rsidRDefault="009E2C89">
            <w:r>
              <w:rPr>
                <w:rStyle w:val="ab"/>
              </w:rPr>
              <w:t>Соблюдение требований к оформлению</w:t>
            </w:r>
          </w:p>
        </w:tc>
        <w:tc>
          <w:tcPr>
            <w:tcW w:w="6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6D927" w14:textId="77777777" w:rsidR="0081059C" w:rsidRDefault="009E2C89">
            <w:pPr>
              <w:jc w:val="both"/>
              <w:rPr>
                <w:rStyle w:val="ab"/>
              </w:rPr>
            </w:pPr>
            <w:r>
              <w:rPr>
                <w:rStyle w:val="ab"/>
              </w:rPr>
              <w:t>- насколько верно оформлены ссылки на используемую литературу, список литературы;</w:t>
            </w:r>
          </w:p>
          <w:p w14:paraId="1AD568E3" w14:textId="77777777" w:rsidR="0081059C" w:rsidRDefault="009E2C89">
            <w:pPr>
              <w:jc w:val="both"/>
              <w:rPr>
                <w:rStyle w:val="ab"/>
              </w:rPr>
            </w:pPr>
            <w:r>
              <w:rPr>
                <w:rStyle w:val="ab"/>
              </w:rPr>
              <w:t>- оценка грамотности и культуры изложения (в т.ч. орфографической, пунктуационной, стилистической культуры), владение терминологией;</w:t>
            </w:r>
          </w:p>
          <w:p w14:paraId="08259D64" w14:textId="77777777" w:rsidR="0081059C" w:rsidRDefault="009E2C89">
            <w:r>
              <w:rPr>
                <w:rStyle w:val="ab"/>
              </w:rPr>
              <w:t>- соблюдение требований к оформлению и объему реферата</w:t>
            </w:r>
          </w:p>
        </w:tc>
      </w:tr>
    </w:tbl>
    <w:p w14:paraId="5EA27D20" w14:textId="77777777" w:rsidR="0081059C" w:rsidRDefault="0081059C">
      <w:pPr>
        <w:ind w:firstLine="709"/>
        <w:jc w:val="center"/>
      </w:pPr>
    </w:p>
    <w:p w14:paraId="1AA722FF" w14:textId="5C7BDC85" w:rsidR="0081059C" w:rsidRDefault="009E2C89" w:rsidP="003514FB">
      <w:pPr>
        <w:ind w:firstLine="709"/>
        <w:jc w:val="both"/>
        <w:rPr>
          <w:rStyle w:val="ab"/>
          <w:b/>
          <w:bCs/>
          <w:sz w:val="28"/>
          <w:szCs w:val="28"/>
        </w:rPr>
      </w:pPr>
      <w:r>
        <w:rPr>
          <w:sz w:val="28"/>
          <w:szCs w:val="28"/>
        </w:rPr>
        <w:t xml:space="preserve">Шкала оценивания эссе: </w:t>
      </w:r>
    </w:p>
    <w:p w14:paraId="18F65978" w14:textId="298097A2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07271">
        <w:rPr>
          <w:sz w:val="28"/>
          <w:szCs w:val="28"/>
        </w:rPr>
        <w:t>«отлично»</w:t>
      </w:r>
      <w:r>
        <w:rPr>
          <w:sz w:val="28"/>
          <w:szCs w:val="28"/>
        </w:rPr>
        <w:t xml:space="preserve"> выставляется обучающемуся, если тема эссе полностью раскрыта, материал изложен логично и имеет самостоятельный характер, сделаны выводы и обобщения, отсутствуют фактические ошибки, список источников подобран правильно;</w:t>
      </w:r>
    </w:p>
    <w:p w14:paraId="3DD31959" w14:textId="421F1C8C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07271">
        <w:rPr>
          <w:sz w:val="28"/>
          <w:szCs w:val="28"/>
        </w:rPr>
        <w:t>«хорошо»</w:t>
      </w:r>
      <w:r>
        <w:rPr>
          <w:sz w:val="28"/>
          <w:szCs w:val="28"/>
        </w:rPr>
        <w:t xml:space="preserve"> выставляется обучающемуся, если достаточно полно и убедительно раскрывается тема с незначительными отклонениями от нее, логическое и последовательное изложение текста работы, обнаруживаются хорошие знания литературного материала, и других источников по теме эссе, умение делать </w:t>
      </w:r>
      <w:r>
        <w:rPr>
          <w:sz w:val="28"/>
          <w:szCs w:val="28"/>
        </w:rPr>
        <w:lastRenderedPageBreak/>
        <w:t>выводы и обобщения, логическое и последовательное изложение текста работы, имеются единичные фактические неточности;</w:t>
      </w:r>
    </w:p>
    <w:p w14:paraId="6680537B" w14:textId="03775891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007271">
        <w:rPr>
          <w:sz w:val="28"/>
          <w:szCs w:val="28"/>
        </w:rPr>
        <w:t>«удовлетворительно»</w:t>
      </w:r>
      <w:r>
        <w:rPr>
          <w:sz w:val="28"/>
          <w:szCs w:val="28"/>
        </w:rPr>
        <w:t xml:space="preserve"> выставляется обучающемуся, если тема эссе в основном или частично раскрыта, дан верный, но односторонний или недостаточно полный ответ на тему, материал изложен непоследовательно, допущены отдельные ошибки в изложении фактического материала, обнаруживается недостаточное умение делать выводы и обобщения, список источников подобран правильно; </w:t>
      </w:r>
    </w:p>
    <w:p w14:paraId="640F81F4" w14:textId="47E77685" w:rsidR="0081059C" w:rsidRDefault="009E2C89" w:rsidP="003514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07271">
        <w:rPr>
          <w:sz w:val="28"/>
          <w:szCs w:val="28"/>
        </w:rPr>
        <w:t>«неудовлетворительно»</w:t>
      </w:r>
      <w:r>
        <w:rPr>
          <w:sz w:val="28"/>
          <w:szCs w:val="28"/>
        </w:rPr>
        <w:t xml:space="preserve"> выставляется обучающемуся, если тема эссе не раскрыта, материал изложен непоследовательно и состоит из путаного пересказа отдельных событий, без вывода и обобщений, имеются многочисленные (60-100%) заимствования текста из других источников, наличие грубых речевых ошибок, список источников является неполным либо работа не представлена.</w:t>
      </w:r>
    </w:p>
    <w:p w14:paraId="41F9598A" w14:textId="77777777" w:rsidR="0081059C" w:rsidRDefault="0081059C" w:rsidP="003514FB">
      <w:pPr>
        <w:ind w:firstLine="709"/>
        <w:jc w:val="both"/>
        <w:rPr>
          <w:sz w:val="28"/>
          <w:szCs w:val="28"/>
        </w:rPr>
      </w:pPr>
    </w:p>
    <w:p w14:paraId="15ECCC31" w14:textId="77777777" w:rsidR="0081059C" w:rsidRDefault="009E2C89" w:rsidP="003514FB">
      <w:pPr>
        <w:ind w:firstLine="709"/>
        <w:jc w:val="both"/>
        <w:rPr>
          <w:b/>
          <w:bCs/>
          <w:sz w:val="28"/>
          <w:szCs w:val="28"/>
        </w:rPr>
      </w:pPr>
      <w:r w:rsidRPr="00CD6D82">
        <w:rPr>
          <w:b/>
          <w:bCs/>
          <w:sz w:val="28"/>
          <w:szCs w:val="28"/>
        </w:rPr>
        <w:t>7.1</w:t>
      </w:r>
      <w:r>
        <w:rPr>
          <w:rStyle w:val="ab"/>
          <w:b/>
          <w:bCs/>
          <w:sz w:val="28"/>
          <w:szCs w:val="28"/>
        </w:rPr>
        <w:t>.</w:t>
      </w:r>
      <w:r w:rsidRPr="00CD6D82">
        <w:rPr>
          <w:rStyle w:val="ab"/>
          <w:b/>
          <w:bCs/>
          <w:sz w:val="28"/>
          <w:szCs w:val="28"/>
        </w:rPr>
        <w:t>3</w:t>
      </w:r>
      <w:r>
        <w:rPr>
          <w:rStyle w:val="ab"/>
          <w:b/>
          <w:bCs/>
          <w:sz w:val="28"/>
          <w:szCs w:val="28"/>
        </w:rPr>
        <w:t>. Тематика и требования к структуре и содержанию рефератов</w:t>
      </w:r>
    </w:p>
    <w:p w14:paraId="38622B19" w14:textId="77777777" w:rsidR="0081059C" w:rsidRDefault="009E2C89" w:rsidP="003514F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вид работы не предусмотрен.</w:t>
      </w:r>
    </w:p>
    <w:p w14:paraId="291C39DF" w14:textId="77777777" w:rsidR="0081059C" w:rsidRDefault="0081059C" w:rsidP="003514FB">
      <w:pPr>
        <w:suppressAutoHyphens/>
        <w:ind w:firstLine="709"/>
        <w:jc w:val="both"/>
        <w:rPr>
          <w:sz w:val="28"/>
          <w:szCs w:val="28"/>
        </w:rPr>
      </w:pPr>
    </w:p>
    <w:p w14:paraId="3AE4E70B" w14:textId="77777777" w:rsidR="0081059C" w:rsidRDefault="009E2C89" w:rsidP="003514FB">
      <w:pPr>
        <w:suppressAutoHyphens/>
        <w:ind w:firstLine="709"/>
        <w:jc w:val="both"/>
        <w:rPr>
          <w:rStyle w:val="ab"/>
          <w:b/>
          <w:bCs/>
          <w:sz w:val="28"/>
          <w:szCs w:val="28"/>
        </w:rPr>
      </w:pPr>
      <w:r>
        <w:rPr>
          <w:rStyle w:val="ab"/>
          <w:b/>
          <w:bCs/>
          <w:sz w:val="28"/>
          <w:szCs w:val="28"/>
        </w:rPr>
        <w:t>7.1.4.  Требования к выполнению контрольных работ</w:t>
      </w:r>
    </w:p>
    <w:p w14:paraId="7A807253" w14:textId="77777777" w:rsidR="0081059C" w:rsidRDefault="009E2C89" w:rsidP="003514FB">
      <w:pPr>
        <w:suppressAutoHyphens/>
        <w:ind w:firstLine="709"/>
        <w:jc w:val="both"/>
        <w:rPr>
          <w:rStyle w:val="ab"/>
          <w:b/>
          <w:bCs/>
          <w:sz w:val="28"/>
          <w:szCs w:val="28"/>
        </w:rPr>
      </w:pPr>
      <w:r>
        <w:rPr>
          <w:rStyle w:val="ab"/>
          <w:sz w:val="28"/>
          <w:szCs w:val="28"/>
        </w:rPr>
        <w:t>Данный вид работы не предусмотрен.</w:t>
      </w:r>
    </w:p>
    <w:p w14:paraId="2CAED87C" w14:textId="77777777" w:rsidR="0081059C" w:rsidRDefault="0081059C" w:rsidP="003514FB">
      <w:pPr>
        <w:suppressAutoHyphens/>
        <w:ind w:firstLine="709"/>
        <w:jc w:val="both"/>
        <w:rPr>
          <w:rStyle w:val="ab"/>
          <w:b/>
          <w:bCs/>
          <w:sz w:val="28"/>
          <w:szCs w:val="28"/>
        </w:rPr>
      </w:pPr>
    </w:p>
    <w:p w14:paraId="4AB3CA1D" w14:textId="77777777" w:rsidR="0081059C" w:rsidRDefault="009E2C89" w:rsidP="003514FB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t xml:space="preserve">7.1.5. Требования к выполнению тестов </w:t>
      </w:r>
    </w:p>
    <w:p w14:paraId="6E5D95CC" w14:textId="77777777" w:rsidR="0081059C" w:rsidRDefault="009E2C89" w:rsidP="003514FB">
      <w:pPr>
        <w:pStyle w:val="aa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 xml:space="preserve">Пример теста: </w:t>
      </w:r>
    </w:p>
    <w:p w14:paraId="17489618" w14:textId="77777777" w:rsidR="0081059C" w:rsidRDefault="009E2C89" w:rsidP="003514FB">
      <w:pPr>
        <w:numPr>
          <w:ilvl w:val="0"/>
          <w:numId w:val="2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answer. (5)</w:t>
      </w:r>
    </w:p>
    <w:p w14:paraId="56B2C83F" w14:textId="77777777" w:rsidR="0081059C" w:rsidRDefault="009E2C89" w:rsidP="003514FB">
      <w:pPr>
        <w:numPr>
          <w:ilvl w:val="0"/>
          <w:numId w:val="2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When you are inviting someone to sit down, what do you say?</w:t>
      </w:r>
    </w:p>
    <w:p w14:paraId="23B8F533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Take a seat             b) Make a seat</w:t>
      </w:r>
    </w:p>
    <w:p w14:paraId="09A376FA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2. What do people say to show that something is their honest opinion?</w:t>
      </w:r>
    </w:p>
    <w:p w14:paraId="5F18194E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To be honest            b) Being honest</w:t>
      </w:r>
    </w:p>
    <w:p w14:paraId="3A8F9FED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3. Why do people use the phrase ‘fair enough’?</w:t>
      </w:r>
    </w:p>
    <w:p w14:paraId="32F711BA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To say that something is reasonable.       b) To say that something is true</w:t>
      </w:r>
    </w:p>
    <w:p w14:paraId="4B6FE31D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4. If someone says that something is ‘a long story’, they mean that it is</w:t>
      </w:r>
    </w:p>
    <w:p w14:paraId="1E68A182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boring                  b) complicated</w:t>
      </w:r>
    </w:p>
    <w:p w14:paraId="2F08C721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5. What is another way to say ‘definitely not’?</w:t>
      </w:r>
    </w:p>
    <w:p w14:paraId="7ECBFABA" w14:textId="77777777" w:rsidR="0081059C" w:rsidRDefault="009E2C89" w:rsidP="003514FB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a) No method!          b) No way!</w:t>
      </w:r>
    </w:p>
    <w:p w14:paraId="725EA52F" w14:textId="77777777" w:rsidR="0081059C" w:rsidRDefault="0081059C" w:rsidP="003514FB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3F3E067" w14:textId="77777777" w:rsidR="0081059C" w:rsidRDefault="009E2C89" w:rsidP="003514FB">
      <w:pPr>
        <w:numPr>
          <w:ilvl w:val="0"/>
          <w:numId w:val="2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preposition. (5)</w:t>
      </w:r>
    </w:p>
    <w:p w14:paraId="2DF4B1A6" w14:textId="77777777" w:rsidR="0081059C" w:rsidRDefault="009E2C89" w:rsidP="003514FB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I’m applying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for / on</w:t>
      </w: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work as a web designer.</w:t>
      </w:r>
    </w:p>
    <w:p w14:paraId="1F500C2B" w14:textId="77777777" w:rsidR="0081059C" w:rsidRDefault="009E2C89" w:rsidP="003514FB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I’ve sent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off / down</w:t>
      </w: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several job applications this week, so now I’m keeping my fingers crossed.</w:t>
      </w:r>
    </w:p>
    <w:p w14:paraId="5CEF7F72" w14:textId="77777777" w:rsidR="0081059C" w:rsidRDefault="009E2C89" w:rsidP="003514FB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The interview went really well – I think I’m in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with / by</w:t>
      </w: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 good chance.</w:t>
      </w:r>
    </w:p>
    <w:p w14:paraId="6AF93099" w14:textId="77777777" w:rsidR="0081059C" w:rsidRDefault="009E2C89" w:rsidP="003514FB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like the people who work there, and I reckon I’d fit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on / in</w:t>
      </w: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really well.</w:t>
      </w:r>
    </w:p>
    <w:p w14:paraId="74CA44E8" w14:textId="77777777" w:rsidR="0081059C" w:rsidRDefault="009E2C89" w:rsidP="003514FB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went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in / through</w:t>
      </w: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the whole newspaper today, and there wasn’t a single job advert I liked.</w:t>
      </w:r>
    </w:p>
    <w:p w14:paraId="0EC264B5" w14:textId="77777777" w:rsidR="0081059C" w:rsidRDefault="0081059C" w:rsidP="003514FB">
      <w:pPr>
        <w:suppressAutoHyphens/>
        <w:ind w:firstLine="709"/>
        <w:jc w:val="both"/>
        <w:rPr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29E20EF" w14:textId="77777777" w:rsidR="0081059C" w:rsidRDefault="009E2C89" w:rsidP="003514FB">
      <w:pPr>
        <w:numPr>
          <w:ilvl w:val="0"/>
          <w:numId w:val="2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Match the sentence halves to make definitions of the words and phrases in italics. (5)</w:t>
      </w:r>
    </w:p>
    <w:p w14:paraId="17625EF9" w14:textId="77777777" w:rsidR="0081059C" w:rsidRDefault="009E2C89" w:rsidP="003514FB">
      <w:pPr>
        <w:numPr>
          <w:ilvl w:val="0"/>
          <w:numId w:val="2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 section in your CV where you give a summary of yourself</w:t>
      </w:r>
    </w:p>
    <w:p w14:paraId="33E22A62" w14:textId="77777777" w:rsidR="0081059C" w:rsidRDefault="009E2C89" w:rsidP="003514FB">
      <w:pPr>
        <w:numPr>
          <w:ilvl w:val="0"/>
          <w:numId w:val="2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You explain why you are suitable for a job in</w:t>
      </w:r>
    </w:p>
    <w:p w14:paraId="0680C6B9" w14:textId="77777777" w:rsidR="0081059C" w:rsidRDefault="009E2C89" w:rsidP="003514FB">
      <w:pPr>
        <w:numPr>
          <w:ilvl w:val="0"/>
          <w:numId w:val="2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strong candidate</w:t>
      </w:r>
    </w:p>
    <w:p w14:paraId="155467E0" w14:textId="77777777" w:rsidR="0081059C" w:rsidRDefault="009E2C89" w:rsidP="003514FB">
      <w:pPr>
        <w:numPr>
          <w:ilvl w:val="0"/>
          <w:numId w:val="2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Your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dream job</w:t>
      </w:r>
    </w:p>
    <w:p w14:paraId="6221A67C" w14:textId="77777777" w:rsidR="0081059C" w:rsidRDefault="009E2C89" w:rsidP="003514FB">
      <w:pPr>
        <w:numPr>
          <w:ilvl w:val="0"/>
          <w:numId w:val="2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 feeling of not knowing what to write</w:t>
      </w:r>
    </w:p>
    <w:p w14:paraId="3FFCC009" w14:textId="77777777" w:rsidR="0081059C" w:rsidRDefault="009E2C89" w:rsidP="003514FB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is the job that you would really love to do.</w:t>
      </w:r>
    </w:p>
    <w:p w14:paraId="5E5FDCB4" w14:textId="77777777" w:rsidR="0081059C" w:rsidRDefault="009E2C89" w:rsidP="003514FB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is called your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personal profile</w:t>
      </w: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1EA2D184" w14:textId="77777777" w:rsidR="0081059C" w:rsidRDefault="009E2C89" w:rsidP="003514FB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is known as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writer’s block</w:t>
      </w: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674C6C8C" w14:textId="77777777" w:rsidR="0081059C" w:rsidRDefault="009E2C89" w:rsidP="003514FB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 </w:t>
      </w:r>
      <w:r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covering letter</w:t>
      </w: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79ED2E84" w14:textId="77777777" w:rsidR="0081059C" w:rsidRDefault="009E2C89" w:rsidP="003514FB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is someone who has a good chance of getting the job.</w:t>
      </w:r>
    </w:p>
    <w:p w14:paraId="1B1E813B" w14:textId="77777777" w:rsidR="0081059C" w:rsidRDefault="0081059C" w:rsidP="003514FB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C5070E6" w14:textId="77777777" w:rsidR="0081059C" w:rsidRDefault="009E2C89" w:rsidP="003514FB">
      <w:pPr>
        <w:numPr>
          <w:ilvl w:val="0"/>
          <w:numId w:val="3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b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Complete the sentences by using the correct form of the verbs in the box. (6)</w:t>
      </w:r>
    </w:p>
    <w:tbl>
      <w:tblPr>
        <w:tblStyle w:val="TableNormal"/>
        <w:tblW w:w="7942" w:type="dxa"/>
        <w:tblInd w:w="9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942"/>
      </w:tblGrid>
      <w:tr w:rsidR="0081059C" w:rsidRPr="00D97029" w14:paraId="1285CAD9" w14:textId="77777777">
        <w:trPr>
          <w:trHeight w:val="310"/>
        </w:trPr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817CC" w14:textId="77777777" w:rsidR="0081059C" w:rsidRPr="00CD6D82" w:rsidRDefault="009E2C89">
            <w:pPr>
              <w:suppressAutoHyphens/>
              <w:jc w:val="both"/>
              <w:rPr>
                <w:lang w:val="en-US"/>
              </w:rPr>
            </w:pPr>
            <w:r>
              <w:rPr>
                <w:rStyle w:val="ab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ask              find out             answer               make                    get               relax</w:t>
            </w:r>
          </w:p>
        </w:tc>
      </w:tr>
    </w:tbl>
    <w:p w14:paraId="31C3A33A" w14:textId="77777777" w:rsidR="0081059C" w:rsidRPr="0051313D" w:rsidRDefault="0081059C" w:rsidP="0051313D">
      <w:pPr>
        <w:widowControl w:val="0"/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</w:p>
    <w:p w14:paraId="3959AAFB" w14:textId="77777777" w:rsidR="0081059C" w:rsidRPr="0051313D" w:rsidRDefault="0081059C" w:rsidP="0051313D">
      <w:pPr>
        <w:widowControl w:val="0"/>
        <w:suppressAutoHyphens/>
        <w:ind w:firstLine="709"/>
        <w:jc w:val="both"/>
        <w:rPr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00140E4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B233F47" w14:textId="77777777" w:rsidR="0081059C" w:rsidRPr="0051313D" w:rsidRDefault="009E2C89" w:rsidP="0051313D">
      <w:pPr>
        <w:numPr>
          <w:ilvl w:val="0"/>
          <w:numId w:val="3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Start ______________________ about the company well before the interview.</w:t>
      </w:r>
    </w:p>
    <w:p w14:paraId="623F2F1A" w14:textId="77777777" w:rsidR="0081059C" w:rsidRPr="0051313D" w:rsidRDefault="009E2C89" w:rsidP="0051313D">
      <w:pPr>
        <w:numPr>
          <w:ilvl w:val="0"/>
          <w:numId w:val="3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It’s not a bad idea to film or record yourself ______________________ questions when you practice the interview.</w:t>
      </w:r>
    </w:p>
    <w:p w14:paraId="2CFEEE02" w14:textId="77777777" w:rsidR="0081059C" w:rsidRPr="0051313D" w:rsidRDefault="009E2C89" w:rsidP="0051313D">
      <w:pPr>
        <w:numPr>
          <w:ilvl w:val="0"/>
          <w:numId w:val="3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Allow yourself enough time ______________________ to the interview room.</w:t>
      </w:r>
    </w:p>
    <w:p w14:paraId="4AFD9C57" w14:textId="77777777" w:rsidR="0081059C" w:rsidRPr="0051313D" w:rsidRDefault="009E2C89" w:rsidP="0051313D">
      <w:pPr>
        <w:numPr>
          <w:ilvl w:val="0"/>
          <w:numId w:val="3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Remember that you don’t get a second chance ______________________ a good first impression.</w:t>
      </w:r>
    </w:p>
    <w:p w14:paraId="7E6398BB" w14:textId="77777777" w:rsidR="0081059C" w:rsidRPr="0051313D" w:rsidRDefault="009E2C89" w:rsidP="0051313D">
      <w:pPr>
        <w:numPr>
          <w:ilvl w:val="0"/>
          <w:numId w:val="3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______________________ about the pay too early in an interview is considered rude.</w:t>
      </w:r>
    </w:p>
    <w:p w14:paraId="4DE74A0D" w14:textId="77777777" w:rsidR="0081059C" w:rsidRPr="0051313D" w:rsidRDefault="009E2C89" w:rsidP="0051313D">
      <w:pPr>
        <w:numPr>
          <w:ilvl w:val="0"/>
          <w:numId w:val="3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In the interview, just try ______________________ and be yourself.</w:t>
      </w:r>
    </w:p>
    <w:p w14:paraId="3D10A1F9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222B1B6" w14:textId="77777777" w:rsidR="0081059C" w:rsidRPr="0051313D" w:rsidRDefault="009E2C89" w:rsidP="0051313D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word. (4)</w:t>
      </w:r>
    </w:p>
    <w:p w14:paraId="48086E4E" w14:textId="77777777" w:rsidR="0081059C" w:rsidRPr="0051313D" w:rsidRDefault="009E2C89" w:rsidP="0051313D">
      <w:pPr>
        <w:numPr>
          <w:ilvl w:val="0"/>
          <w:numId w:val="3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always try and </w:t>
      </w:r>
      <w:r w:rsidRPr="0051313D"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anticipate / forecast</w:t>
      </w: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what questions they are likely to ask me in an interview.</w:t>
      </w:r>
    </w:p>
    <w:p w14:paraId="067C825A" w14:textId="77777777" w:rsidR="0081059C" w:rsidRPr="0051313D" w:rsidRDefault="009E2C89" w:rsidP="0051313D">
      <w:pPr>
        <w:numPr>
          <w:ilvl w:val="0"/>
          <w:numId w:val="3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As a rule of </w:t>
      </w:r>
      <w:r w:rsidRPr="0051313D"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finger / thumb</w:t>
      </w: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, I think of three things I want to ask the interviewer at the end of the interview.</w:t>
      </w:r>
    </w:p>
    <w:p w14:paraId="71A16C44" w14:textId="77777777" w:rsidR="0081059C" w:rsidRPr="0051313D" w:rsidRDefault="009E2C89" w:rsidP="0051313D">
      <w:pPr>
        <w:numPr>
          <w:ilvl w:val="0"/>
          <w:numId w:val="3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find it helpful to take a copy of my CV to refer </w:t>
      </w:r>
      <w:r w:rsidRPr="0051313D"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from / to</w:t>
      </w: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if I need to refresh my mind about what I have done and when.</w:t>
      </w:r>
    </w:p>
    <w:p w14:paraId="58C36809" w14:textId="77777777" w:rsidR="0081059C" w:rsidRPr="0051313D" w:rsidRDefault="009E2C89" w:rsidP="0051313D">
      <w:pPr>
        <w:numPr>
          <w:ilvl w:val="0"/>
          <w:numId w:val="3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When they ask me about my current job, I try to be </w:t>
      </w:r>
      <w:r w:rsidRPr="0051313D">
        <w:rPr>
          <w:rStyle w:val="ab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affirmative / positive</w:t>
      </w: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about it, even though the truth is that I can’t stand it!</w:t>
      </w:r>
    </w:p>
    <w:p w14:paraId="5B7AFA82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7E933E2" w14:textId="77777777" w:rsidR="0081059C" w:rsidRPr="0051313D" w:rsidRDefault="009E2C89" w:rsidP="0051313D">
      <w:pPr>
        <w:numPr>
          <w:ilvl w:val="0"/>
          <w:numId w:val="3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Find and correct the grammatical mistakes in each interview questions. (8)</w:t>
      </w:r>
    </w:p>
    <w:p w14:paraId="687812BB" w14:textId="77777777" w:rsidR="0081059C" w:rsidRPr="0051313D" w:rsidRDefault="009E2C89" w:rsidP="0051313D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How many hours do usually you work per week?</w:t>
      </w:r>
    </w:p>
    <w:p w14:paraId="61738186" w14:textId="77777777" w:rsidR="0081059C" w:rsidRPr="0051313D" w:rsidRDefault="009E2C89" w:rsidP="0051313D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did you learnt from your current job?</w:t>
      </w:r>
    </w:p>
    <w:p w14:paraId="273CD99B" w14:textId="77777777" w:rsidR="0081059C" w:rsidRPr="0051313D" w:rsidRDefault="009E2C89" w:rsidP="0051313D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Why have you decided look for another job?</w:t>
      </w:r>
    </w:p>
    <w:p w14:paraId="6474E6AC" w14:textId="77777777" w:rsidR="0081059C" w:rsidRPr="0051313D" w:rsidRDefault="009E2C89" w:rsidP="0051313D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is it about this job most appeals to you?</w:t>
      </w:r>
    </w:p>
    <w:p w14:paraId="73C24CBE" w14:textId="77777777" w:rsidR="0081059C" w:rsidRPr="0051313D" w:rsidRDefault="009E2C89" w:rsidP="0051313D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How would your current boss described you?</w:t>
      </w:r>
    </w:p>
    <w:p w14:paraId="00070352" w14:textId="77777777" w:rsidR="0081059C" w:rsidRPr="0051313D" w:rsidRDefault="009E2C89" w:rsidP="0051313D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How much experience of dealing with the public you have had?</w:t>
      </w:r>
    </w:p>
    <w:p w14:paraId="281722A7" w14:textId="77777777" w:rsidR="0081059C" w:rsidRPr="0051313D" w:rsidRDefault="009E2C89" w:rsidP="0051313D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Can you give an example of a time when have you work effectively in a team?</w:t>
      </w:r>
    </w:p>
    <w:p w14:paraId="1A992D8C" w14:textId="77777777" w:rsidR="0081059C" w:rsidRPr="0051313D" w:rsidRDefault="009E2C89" w:rsidP="0051313D">
      <w:pPr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Please explain how you feels you meet the requirements of the successful applicant, as set out in the job description.</w:t>
      </w:r>
    </w:p>
    <w:p w14:paraId="017522EA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5C91053" w14:textId="77777777" w:rsidR="0081059C" w:rsidRPr="0051313D" w:rsidRDefault="009E2C89" w:rsidP="0051313D">
      <w:pPr>
        <w:numPr>
          <w:ilvl w:val="0"/>
          <w:numId w:val="4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word (a, b or c) to complete the email. (5)</w:t>
      </w:r>
    </w:p>
    <w:p w14:paraId="0D84052A" w14:textId="77777777" w:rsidR="0081059C" w:rsidRPr="0051313D" w:rsidRDefault="009E2C89" w:rsidP="0051313D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Hi James,</w:t>
      </w:r>
    </w:p>
    <w:p w14:paraId="1CC6E666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5818BDD" w14:textId="77777777" w:rsidR="0081059C" w:rsidRPr="0051313D" w:rsidRDefault="009E2C89" w:rsidP="0051313D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Guess what – I had an interview yesterday for my dream job, working in an art gallery! Think it went pretty well. I’d really (1) ______________ my homework this time and found out about the gallery and what goes on the night before the interview. I’d read quite a bit about some of the main artists who exhibit there and was able to talk about them because the information was still (2) _____________ in my memory.</w:t>
      </w:r>
    </w:p>
    <w:p w14:paraId="25DF5ACE" w14:textId="77777777" w:rsidR="0081059C" w:rsidRPr="0051313D" w:rsidRDefault="009E2C89" w:rsidP="0051313D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It was weird  I was actually more excited than nervous before the interview, and I really wanted to show them I would be a good (3) ______________ player. Anyway, it seemed to go OK. I think I (4) _______________ a pretty good account of myself really. I just hope I (5) __________________ all the right boxes for them, ‘cos it’s hard to know what sort of person they really want.</w:t>
      </w:r>
    </w:p>
    <w:p w14:paraId="04AB4930" w14:textId="77777777" w:rsidR="0081059C" w:rsidRPr="0051313D" w:rsidRDefault="009E2C89" w:rsidP="0051313D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Anyway, I should find out soon, and I’ll let you know how I get on.</w:t>
      </w:r>
    </w:p>
    <w:p w14:paraId="3A235A54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94D2294" w14:textId="77777777" w:rsidR="0081059C" w:rsidRPr="0051313D" w:rsidRDefault="009E2C89" w:rsidP="0051313D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Best wishes,</w:t>
      </w:r>
    </w:p>
    <w:p w14:paraId="1F346E58" w14:textId="77777777" w:rsidR="0081059C" w:rsidRPr="0051313D" w:rsidRDefault="009E2C89" w:rsidP="0051313D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Margarete</w:t>
      </w:r>
    </w:p>
    <w:p w14:paraId="3979F312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66ECFDC" w14:textId="77777777" w:rsidR="0081059C" w:rsidRPr="0051313D" w:rsidRDefault="009E2C89" w:rsidP="0051313D">
      <w:pPr>
        <w:numPr>
          <w:ilvl w:val="0"/>
          <w:numId w:val="4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made              B) done             C) taken</w:t>
      </w:r>
    </w:p>
    <w:p w14:paraId="3428E7FD" w14:textId="77777777" w:rsidR="0081059C" w:rsidRPr="0051313D" w:rsidRDefault="009E2C89" w:rsidP="0051313D">
      <w:pPr>
        <w:numPr>
          <w:ilvl w:val="0"/>
          <w:numId w:val="4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clear               B) new              C) fresh</w:t>
      </w:r>
    </w:p>
    <w:p w14:paraId="2058B02D" w14:textId="77777777" w:rsidR="0081059C" w:rsidRPr="0051313D" w:rsidRDefault="009E2C89" w:rsidP="0051313D">
      <w:pPr>
        <w:numPr>
          <w:ilvl w:val="0"/>
          <w:numId w:val="4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group             B) team             C) gallery</w:t>
      </w:r>
    </w:p>
    <w:p w14:paraId="056B6AF8" w14:textId="77777777" w:rsidR="0081059C" w:rsidRPr="0051313D" w:rsidRDefault="009E2C89" w:rsidP="0051313D">
      <w:pPr>
        <w:numPr>
          <w:ilvl w:val="0"/>
          <w:numId w:val="4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had                 B) got               C) gave</w:t>
      </w:r>
    </w:p>
    <w:p w14:paraId="04F35D8D" w14:textId="77777777" w:rsidR="0081059C" w:rsidRPr="0051313D" w:rsidRDefault="009E2C89" w:rsidP="0051313D">
      <w:pPr>
        <w:numPr>
          <w:ilvl w:val="0"/>
          <w:numId w:val="4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ticked             B) filled            C) completed</w:t>
      </w:r>
    </w:p>
    <w:p w14:paraId="07589935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CFA3575" w14:textId="77777777" w:rsidR="0081059C" w:rsidRPr="0051313D" w:rsidRDefault="009E2C89" w:rsidP="0051313D">
      <w:pPr>
        <w:numPr>
          <w:ilvl w:val="0"/>
          <w:numId w:val="4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Although there are different views on how to organise a CV, most prospective employers would expect to see the following headings (11)</w:t>
      </w:r>
    </w:p>
    <w:p w14:paraId="55E1B3FA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6020" w:type="dxa"/>
        <w:tblInd w:w="8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47"/>
        <w:gridCol w:w="1088"/>
        <w:gridCol w:w="1973"/>
        <w:gridCol w:w="912"/>
      </w:tblGrid>
      <w:tr w:rsidR="0081059C" w14:paraId="4053AA13" w14:textId="77777777" w:rsidTr="009466F2">
        <w:trPr>
          <w:trHeight w:val="310"/>
        </w:trPr>
        <w:tc>
          <w:tcPr>
            <w:tcW w:w="204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25C01" w14:textId="77777777" w:rsidR="0081059C" w:rsidRDefault="009E2C89">
            <w:pPr>
              <w:pStyle w:val="aa"/>
              <w:suppressAutoHyphens/>
              <w:spacing w:before="0" w:line="240" w:lineRule="auto"/>
              <w:jc w:val="both"/>
            </w:pPr>
            <w:r>
              <w:rPr>
                <w:rStyle w:val="ab"/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Education</w:t>
            </w:r>
          </w:p>
        </w:tc>
        <w:tc>
          <w:tcPr>
            <w:tcW w:w="108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07892" w14:textId="77777777" w:rsidR="0081059C" w:rsidRDefault="009E2C89">
            <w:pPr>
              <w:pStyle w:val="aa"/>
              <w:suppressAutoHyphens/>
              <w:spacing w:before="0" w:line="240" w:lineRule="auto"/>
              <w:jc w:val="both"/>
            </w:pPr>
            <w:r>
              <w:rPr>
                <w:rStyle w:val="ab"/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Referees</w:t>
            </w:r>
          </w:p>
        </w:tc>
        <w:tc>
          <w:tcPr>
            <w:tcW w:w="1973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E2339" w14:textId="77777777" w:rsidR="0081059C" w:rsidRDefault="009E2C89">
            <w:pPr>
              <w:pStyle w:val="aa"/>
              <w:suppressAutoHyphens/>
              <w:spacing w:before="0" w:line="240" w:lineRule="auto"/>
              <w:jc w:val="both"/>
            </w:pPr>
            <w:r>
              <w:rPr>
                <w:rStyle w:val="ab"/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Personal Details</w:t>
            </w:r>
          </w:p>
        </w:tc>
        <w:tc>
          <w:tcPr>
            <w:tcW w:w="91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A25AA" w14:textId="77777777" w:rsidR="0081059C" w:rsidRDefault="009E2C89">
            <w:pPr>
              <w:pStyle w:val="aa"/>
              <w:suppressAutoHyphens/>
              <w:spacing w:before="0" w:line="240" w:lineRule="auto"/>
              <w:jc w:val="both"/>
            </w:pPr>
            <w:r>
              <w:rPr>
                <w:rStyle w:val="ab"/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Profile</w:t>
            </w:r>
          </w:p>
        </w:tc>
      </w:tr>
      <w:tr w:rsidR="0081059C" w14:paraId="66078DFB" w14:textId="77777777" w:rsidTr="009466F2">
        <w:trPr>
          <w:trHeight w:val="310"/>
        </w:trPr>
        <w:tc>
          <w:tcPr>
            <w:tcW w:w="204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06109" w14:textId="77777777" w:rsidR="0081059C" w:rsidRDefault="009E2C89">
            <w:pPr>
              <w:pStyle w:val="aa"/>
              <w:suppressAutoHyphens/>
              <w:spacing w:before="0" w:line="240" w:lineRule="auto"/>
              <w:jc w:val="both"/>
            </w:pPr>
            <w:r>
              <w:rPr>
                <w:rStyle w:val="ab"/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Additional Skills</w:t>
            </w:r>
          </w:p>
        </w:tc>
        <w:tc>
          <w:tcPr>
            <w:tcW w:w="108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770B5" w14:textId="77777777" w:rsidR="0081059C" w:rsidRDefault="009E2C89">
            <w:pPr>
              <w:pStyle w:val="aa"/>
              <w:suppressAutoHyphens/>
              <w:spacing w:before="0" w:line="240" w:lineRule="auto"/>
              <w:jc w:val="both"/>
            </w:pPr>
            <w:r>
              <w:rPr>
                <w:rStyle w:val="ab"/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Interests</w:t>
            </w:r>
          </w:p>
        </w:tc>
        <w:tc>
          <w:tcPr>
            <w:tcW w:w="2885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BB2CF" w14:textId="77777777" w:rsidR="0081059C" w:rsidRDefault="009E2C89">
            <w:pPr>
              <w:pStyle w:val="aa"/>
              <w:suppressAutoHyphens/>
              <w:spacing w:before="0" w:line="240" w:lineRule="auto"/>
              <w:jc w:val="both"/>
            </w:pPr>
            <w:r>
              <w:rPr>
                <w:rStyle w:val="ab"/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Professional Experience</w:t>
            </w:r>
          </w:p>
        </w:tc>
      </w:tr>
    </w:tbl>
    <w:p w14:paraId="4ADECDC5" w14:textId="77777777" w:rsidR="0081059C" w:rsidRDefault="0081059C">
      <w:pPr>
        <w:widowControl w:val="0"/>
        <w:suppressAutoHyphens/>
        <w:ind w:left="721" w:hanging="721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088D482" w14:textId="77777777" w:rsidR="0081059C" w:rsidRPr="0051313D" w:rsidRDefault="0081059C" w:rsidP="0051313D">
      <w:pPr>
        <w:widowControl w:val="0"/>
        <w:numPr>
          <w:ilvl w:val="0"/>
          <w:numId w:val="45"/>
        </w:numPr>
        <w:suppressAutoHyphens/>
        <w:ind w:left="0" w:firstLine="709"/>
        <w:jc w:val="both"/>
        <w:rPr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C4D662D" w14:textId="77777777" w:rsidR="0081059C" w:rsidRPr="0051313D" w:rsidRDefault="0081059C" w:rsidP="0051313D">
      <w:pPr>
        <w:pStyle w:val="aa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055BC37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George Weasley, a German graduate, is </w:t>
      </w:r>
      <w:r w:rsidRPr="0051313D">
        <w:rPr>
          <w:rStyle w:val="ab"/>
          <w:rFonts w:ascii="Times New Roman" w:hAnsi="Times New Roman"/>
          <w:i/>
          <w:iCs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compiling</w:t>
      </w: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 his CV. He has collected the </w:t>
      </w:r>
      <w:r w:rsidRPr="0051313D">
        <w:rPr>
          <w:rStyle w:val="ab"/>
          <w:rFonts w:ascii="Times New Roman" w:hAnsi="Times New Roman"/>
          <w:i/>
          <w:iCs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relevant details</w:t>
      </w: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 but now he must organise them. Look at the following points and decide which heading George should put them under.</w:t>
      </w:r>
    </w:p>
    <w:p w14:paraId="34226B2A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Example:</w:t>
      </w:r>
    </w:p>
    <w:p w14:paraId="2775F44A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University of Stuttgart - degree in Business Information Management: answer = 'Education'</w:t>
      </w:r>
    </w:p>
    <w:p w14:paraId="7329800A" w14:textId="77777777" w:rsidR="0081059C" w:rsidRPr="0051313D" w:rsidRDefault="0081059C" w:rsidP="0051313D">
      <w:pPr>
        <w:pStyle w:val="aa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A21F293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Fluent in English:         </w:t>
      </w:r>
    </w:p>
    <w:p w14:paraId="2363BD75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Nationality - German:         </w:t>
      </w:r>
    </w:p>
    <w:p w14:paraId="4467F2FE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Concept AG - Assistant Project Manager:         </w:t>
      </w:r>
    </w:p>
    <w:p w14:paraId="62E1CAAB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Excellent communication skills:         </w:t>
      </w:r>
    </w:p>
    <w:p w14:paraId="0B28FE81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Full driving license:         </w:t>
      </w:r>
    </w:p>
    <w:p w14:paraId="3EB8626C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Diploma in English with Business Studies:         </w:t>
      </w:r>
    </w:p>
    <w:p w14:paraId="42A48E9E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Skiing and windsurfing:         </w:t>
      </w:r>
    </w:p>
    <w:p w14:paraId="3E0024E1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Computer literate:         </w:t>
      </w:r>
    </w:p>
    <w:p w14:paraId="2693B1A5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Able to work on own initiative and under pressure:         </w:t>
      </w:r>
    </w:p>
    <w:p w14:paraId="0B12BB9F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Responsible for customer service:         </w:t>
      </w:r>
    </w:p>
    <w:p w14:paraId="68B46A79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Dr H. Mayer, University of Bath:    </w:t>
      </w:r>
    </w:p>
    <w:p w14:paraId="6C658822" w14:textId="77777777" w:rsidR="0081059C" w:rsidRPr="0051313D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51313D">
        <w:rPr>
          <w:rStyle w:val="ab"/>
          <w:rFonts w:ascii="Times New Roman" w:hAnsi="Times New Roman"/>
          <w:sz w:val="28"/>
          <w:szCs w:val="28"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   </w:t>
      </w:r>
    </w:p>
    <w:p w14:paraId="0E247AF0" w14:textId="77777777" w:rsidR="0081059C" w:rsidRPr="0051313D" w:rsidRDefault="009E2C89" w:rsidP="0051313D">
      <w:pPr>
        <w:numPr>
          <w:ilvl w:val="0"/>
          <w:numId w:val="4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Match the sentences below to the functions in the box. </w:t>
      </w:r>
      <w:r w:rsidRPr="0051313D">
        <w:rPr>
          <w:rStyle w:val="ab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(6)</w:t>
      </w:r>
    </w:p>
    <w:p w14:paraId="288D02F5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8871" w:type="dxa"/>
        <w:tblInd w:w="9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871"/>
      </w:tblGrid>
      <w:tr w:rsidR="0081059C" w:rsidRPr="00D97029" w14:paraId="47012F2A" w14:textId="77777777">
        <w:trPr>
          <w:trHeight w:val="610"/>
        </w:trPr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4C91" w14:textId="77777777" w:rsidR="0081059C" w:rsidRPr="00CD6D82" w:rsidRDefault="009E2C89">
            <w:pPr>
              <w:suppressAutoHyphens/>
              <w:jc w:val="both"/>
              <w:rPr>
                <w:lang w:val="en-US"/>
              </w:rPr>
            </w:pPr>
            <w:r>
              <w:rPr>
                <w:rStyle w:val="ab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explaining               inviting              refusing an invitation                 stating preference                                                                 making offers              making suggestions     </w:t>
            </w:r>
          </w:p>
        </w:tc>
      </w:tr>
    </w:tbl>
    <w:p w14:paraId="137B4BF5" w14:textId="77777777" w:rsidR="0081059C" w:rsidRPr="00CD6D82" w:rsidRDefault="0081059C">
      <w:pPr>
        <w:widowControl w:val="0"/>
        <w:suppressAutoHyphens/>
        <w:ind w:left="818" w:hanging="818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C1DA67B" w14:textId="77777777" w:rsidR="0081059C" w:rsidRPr="0051313D" w:rsidRDefault="0081059C" w:rsidP="0051313D">
      <w:pPr>
        <w:widowControl w:val="0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888AA88" w14:textId="77777777" w:rsidR="0081059C" w:rsidRPr="0051313D" w:rsidRDefault="0081059C" w:rsidP="0051313D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E02E1F9" w14:textId="77777777" w:rsidR="0081059C" w:rsidRPr="0051313D" w:rsidRDefault="009E2C89" w:rsidP="0051313D">
      <w:pPr>
        <w:numPr>
          <w:ilvl w:val="0"/>
          <w:numId w:val="4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I’d rather do is go to the evening performance.</w:t>
      </w:r>
    </w:p>
    <w:p w14:paraId="5FA3DAA2" w14:textId="77777777" w:rsidR="0081059C" w:rsidRPr="0051313D" w:rsidRDefault="009E2C89" w:rsidP="0051313D">
      <w:pPr>
        <w:numPr>
          <w:ilvl w:val="0"/>
          <w:numId w:val="4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I’m afraid I won’t be able to make it in October.</w:t>
      </w:r>
    </w:p>
    <w:p w14:paraId="2C075624" w14:textId="77777777" w:rsidR="0081059C" w:rsidRPr="0051313D" w:rsidRDefault="009E2C89" w:rsidP="0051313D">
      <w:pPr>
        <w:numPr>
          <w:ilvl w:val="0"/>
          <w:numId w:val="4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Maybe we could meet outside the box office at seven.</w:t>
      </w:r>
    </w:p>
    <w:p w14:paraId="30805C06" w14:textId="77777777" w:rsidR="0081059C" w:rsidRPr="0051313D" w:rsidRDefault="009E2C89" w:rsidP="0051313D">
      <w:pPr>
        <w:numPr>
          <w:ilvl w:val="0"/>
          <w:numId w:val="4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I’m going to the gig in the park tonight – do you fancy coming along?</w:t>
      </w:r>
    </w:p>
    <w:p w14:paraId="47572DD1" w14:textId="77777777" w:rsidR="0081059C" w:rsidRPr="0051313D" w:rsidRDefault="009E2C89" w:rsidP="0051313D">
      <w:pPr>
        <w:numPr>
          <w:ilvl w:val="0"/>
          <w:numId w:val="4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Would you like me to buy the tickets?</w:t>
      </w:r>
    </w:p>
    <w:p w14:paraId="76858A62" w14:textId="77777777" w:rsidR="0081059C" w:rsidRPr="0051313D" w:rsidRDefault="009E2C89" w:rsidP="0051313D">
      <w:pPr>
        <w:numPr>
          <w:ilvl w:val="0"/>
          <w:numId w:val="4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 w:rsidRPr="0051313D"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Unfortunately, that’s when I have some of my exams. </w:t>
      </w:r>
    </w:p>
    <w:p w14:paraId="7C1ABB2C" w14:textId="77777777" w:rsidR="0081059C" w:rsidRPr="0051313D" w:rsidRDefault="0081059C" w:rsidP="0051313D">
      <w:pPr>
        <w:suppressAutoHyphens/>
        <w:ind w:firstLine="709"/>
        <w:jc w:val="both"/>
        <w:rPr>
          <w:rStyle w:val="ab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88B84A4" w14:textId="77777777" w:rsidR="0081059C" w:rsidRPr="0051313D" w:rsidRDefault="009E2C89" w:rsidP="0051313D">
      <w:pPr>
        <w:ind w:firstLine="709"/>
        <w:jc w:val="both"/>
        <w:rPr>
          <w:sz w:val="28"/>
          <w:szCs w:val="28"/>
        </w:rPr>
      </w:pPr>
      <w:r w:rsidRPr="0051313D">
        <w:rPr>
          <w:sz w:val="28"/>
          <w:szCs w:val="28"/>
        </w:rPr>
        <w:t>Критерии оценки типового теста по разделам: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15"/>
        <w:gridCol w:w="587"/>
        <w:gridCol w:w="587"/>
        <w:gridCol w:w="587"/>
        <w:gridCol w:w="587"/>
        <w:gridCol w:w="587"/>
        <w:gridCol w:w="585"/>
        <w:gridCol w:w="585"/>
        <w:gridCol w:w="585"/>
        <w:gridCol w:w="585"/>
        <w:gridCol w:w="585"/>
        <w:gridCol w:w="585"/>
        <w:gridCol w:w="585"/>
        <w:gridCol w:w="587"/>
      </w:tblGrid>
      <w:tr w:rsidR="0081059C" w14:paraId="4BBD0834" w14:textId="77777777">
        <w:trPr>
          <w:trHeight w:val="997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C5296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Number of mistakes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F126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0-3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82289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4-6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B28A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7-9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50FE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10-12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F9A9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13-15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CBCFD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16-18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DB4C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19-2</w:t>
            </w:r>
            <w:r>
              <w:rPr>
                <w:rStyle w:val="ab"/>
                <w:lang w:val="en-US"/>
              </w:rPr>
              <w:t>1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E4F4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2</w:t>
            </w:r>
            <w:r>
              <w:rPr>
                <w:rStyle w:val="ab"/>
                <w:lang w:val="en-US"/>
              </w:rPr>
              <w:t>2</w:t>
            </w:r>
            <w:r>
              <w:rPr>
                <w:rStyle w:val="ab"/>
              </w:rPr>
              <w:t>-2</w:t>
            </w:r>
            <w:r>
              <w:rPr>
                <w:rStyle w:val="ab"/>
                <w:lang w:val="en-US"/>
              </w:rPr>
              <w:t>4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1F4E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2</w:t>
            </w:r>
            <w:r>
              <w:rPr>
                <w:rStyle w:val="ab"/>
                <w:lang w:val="en-US"/>
              </w:rPr>
              <w:t>5</w:t>
            </w:r>
            <w:r>
              <w:rPr>
                <w:rStyle w:val="ab"/>
              </w:rPr>
              <w:t>-2</w:t>
            </w:r>
            <w:r>
              <w:rPr>
                <w:rStyle w:val="ab"/>
                <w:lang w:val="en-US"/>
              </w:rPr>
              <w:t>7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CFC28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28-30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25815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31-33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9F764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34-36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A866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37</w:t>
            </w:r>
            <w:r>
              <w:rPr>
                <w:rStyle w:val="ab"/>
              </w:rPr>
              <w:t xml:space="preserve"> и больше</w:t>
            </w:r>
          </w:p>
        </w:tc>
      </w:tr>
      <w:tr w:rsidR="0081059C" w14:paraId="1043D444" w14:textId="77777777">
        <w:trPr>
          <w:trHeight w:val="997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80BE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Number of correct answers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C84B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43-40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EC31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39-37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F2E2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36-34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B533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33-31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2AFC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30-28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3EDFF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27-25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316B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24-22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B148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21-19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00813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18-16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907B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15-13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6E69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12-10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1A709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9-7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C588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 xml:space="preserve">6 </w:t>
            </w:r>
            <w:r>
              <w:rPr>
                <w:rStyle w:val="ab"/>
              </w:rPr>
              <w:t>и меньше</w:t>
            </w:r>
          </w:p>
        </w:tc>
      </w:tr>
      <w:tr w:rsidR="0081059C" w14:paraId="1CFD043E" w14:textId="77777777">
        <w:trPr>
          <w:trHeight w:val="310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F0B9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Score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9AFA3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</w:rPr>
              <w:t>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F687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4,7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56B9E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4,3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4651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7AED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3,7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A659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3,3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E6C6A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3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EE4E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2,7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01156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2,3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D268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2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A22B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1,7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22E9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1,3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735F0" w14:textId="77777777" w:rsidR="0081059C" w:rsidRDefault="009E2C89">
            <w:pPr>
              <w:spacing w:line="276" w:lineRule="auto"/>
              <w:jc w:val="both"/>
            </w:pPr>
            <w:r>
              <w:rPr>
                <w:rStyle w:val="ab"/>
                <w:lang w:val="en-US"/>
              </w:rPr>
              <w:t>1</w:t>
            </w:r>
          </w:p>
        </w:tc>
      </w:tr>
    </w:tbl>
    <w:p w14:paraId="31988003" w14:textId="77777777" w:rsidR="0081059C" w:rsidRDefault="0081059C" w:rsidP="0051313D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4273C37D" w14:textId="77777777" w:rsidR="0081059C" w:rsidRDefault="009E2C89" w:rsidP="0051313D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Шкала оценивания контрольных работ / тестов: </w:t>
      </w:r>
    </w:p>
    <w:p w14:paraId="6E1F686D" w14:textId="35BB903D" w:rsidR="0081059C" w:rsidRDefault="009E2C89" w:rsidP="005131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максимального количества баллов — 100 вычитается сумма за несоблюденнные критерии. </w:t>
      </w:r>
    </w:p>
    <w:p w14:paraId="45F60B84" w14:textId="77777777" w:rsidR="0081059C" w:rsidRDefault="0081059C" w:rsidP="0051313D">
      <w:pPr>
        <w:ind w:firstLine="709"/>
        <w:jc w:val="both"/>
        <w:rPr>
          <w:sz w:val="28"/>
          <w:szCs w:val="28"/>
        </w:rPr>
      </w:pPr>
    </w:p>
    <w:p w14:paraId="0B24B2C7" w14:textId="77777777" w:rsidR="0081059C" w:rsidRDefault="009E2C89" w:rsidP="0051313D">
      <w:pPr>
        <w:pStyle w:val="aa"/>
        <w:suppressAutoHyphens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lastRenderedPageBreak/>
        <w:t>7.1.6. Требования к подготовке проекта</w:t>
      </w:r>
    </w:p>
    <w:p w14:paraId="19EB3E62" w14:textId="77777777" w:rsidR="0081059C" w:rsidRDefault="009E2C89" w:rsidP="0051313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вид работы не предусмотрен.</w:t>
      </w:r>
    </w:p>
    <w:p w14:paraId="70C4F104" w14:textId="77777777" w:rsidR="0081059C" w:rsidRDefault="0081059C" w:rsidP="0051313D">
      <w:pPr>
        <w:suppressAutoHyphens/>
        <w:ind w:firstLine="709"/>
        <w:jc w:val="both"/>
        <w:rPr>
          <w:sz w:val="28"/>
          <w:szCs w:val="28"/>
        </w:rPr>
      </w:pPr>
    </w:p>
    <w:p w14:paraId="4E5F283A" w14:textId="77777777" w:rsidR="0081059C" w:rsidRDefault="009E2C89" w:rsidP="0051313D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CD6D82">
        <w:rPr>
          <w:rFonts w:ascii="Times New Roman" w:hAnsi="Times New Roman"/>
          <w:b/>
          <w:bCs/>
          <w:sz w:val="28"/>
          <w:szCs w:val="28"/>
          <w:u w:color="000000"/>
        </w:rPr>
        <w:t>7</w:t>
      </w:r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t>.2. Промежуточная аттестация</w:t>
      </w:r>
    </w:p>
    <w:p w14:paraId="339729FD" w14:textId="77777777" w:rsidR="0081059C" w:rsidRDefault="0081059C" w:rsidP="0051313D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</w:p>
    <w:p w14:paraId="49329E7C" w14:textId="77777777" w:rsidR="0081059C" w:rsidRDefault="009E2C89" w:rsidP="0051313D">
      <w:pPr>
        <w:pStyle w:val="aa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color="000000"/>
        </w:rPr>
      </w:pPr>
      <w:r>
        <w:rPr>
          <w:rStyle w:val="ab"/>
          <w:rFonts w:ascii="Times New Roman" w:hAnsi="Times New Roman"/>
          <w:sz w:val="28"/>
          <w:szCs w:val="28"/>
          <w:u w:color="000000"/>
        </w:rPr>
        <w:t xml:space="preserve">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обучения по дисциплине. </w:t>
      </w:r>
    </w:p>
    <w:p w14:paraId="35F6D124" w14:textId="77777777" w:rsidR="0081059C" w:rsidRDefault="009E2C89" w:rsidP="0051313D">
      <w:pPr>
        <w:pStyle w:val="aa"/>
        <w:widowControl w:val="0"/>
        <w:spacing w:before="0" w:line="240" w:lineRule="auto"/>
        <w:ind w:firstLine="709"/>
        <w:jc w:val="both"/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b"/>
          <w:rFonts w:ascii="Times New Roman" w:hAnsi="Times New Roman"/>
          <w:b/>
          <w:bCs/>
          <w:sz w:val="28"/>
          <w:szCs w:val="28"/>
          <w:u w:color="000000"/>
        </w:rPr>
        <w:t>7.2.1.  Шкала оценивания уровня знаний</w:t>
      </w:r>
    </w:p>
    <w:p w14:paraId="2F8161EF" w14:textId="77777777" w:rsidR="00007271" w:rsidRDefault="00007271" w:rsidP="000072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E0EAC">
        <w:rPr>
          <w:sz w:val="28"/>
          <w:szCs w:val="28"/>
        </w:rPr>
        <w:t>езультат</w:t>
      </w:r>
      <w:r>
        <w:rPr>
          <w:sz w:val="28"/>
          <w:szCs w:val="28"/>
        </w:rPr>
        <w:t>ы освоения дисциплины</w:t>
      </w:r>
      <w:r w:rsidRPr="00DE0EAC">
        <w:rPr>
          <w:sz w:val="28"/>
          <w:szCs w:val="28"/>
        </w:rPr>
        <w:t xml:space="preserve"> оцениваются</w:t>
      </w:r>
      <w:r>
        <w:rPr>
          <w:sz w:val="28"/>
          <w:szCs w:val="28"/>
        </w:rPr>
        <w:t xml:space="preserve"> 1) по 4-балльной системе: отлично, хорошо, удовлетворительно, неудовлетворительно (экзамен, зачет с оценкой); 2) по шкале зачтено, не зачтено (зачет).  </w:t>
      </w:r>
    </w:p>
    <w:p w14:paraId="1196D2D6" w14:textId="77777777" w:rsidR="00007271" w:rsidRDefault="00007271" w:rsidP="000072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контроль, промежуточная аттестация осуществляются в соответствии с локальным нормативным актом Института.</w:t>
      </w:r>
    </w:p>
    <w:p w14:paraId="62231A61" w14:textId="77777777" w:rsidR="00007271" w:rsidRDefault="00007271" w:rsidP="00007271">
      <w:pPr>
        <w:ind w:firstLine="709"/>
        <w:jc w:val="both"/>
        <w:rPr>
          <w:sz w:val="28"/>
          <w:szCs w:val="28"/>
        </w:rPr>
      </w:pPr>
      <w:r w:rsidRPr="00DE0EAC">
        <w:rPr>
          <w:sz w:val="28"/>
          <w:szCs w:val="28"/>
        </w:rPr>
        <w:t>Оценочные материалы для проведения промежуточной аттестации обучающихся приведены в Приложении 2 к рабочей программе дисциплины.</w:t>
      </w:r>
    </w:p>
    <w:p w14:paraId="0BCE7FC8" w14:textId="77777777" w:rsidR="0081059C" w:rsidRDefault="0081059C" w:rsidP="0051313D">
      <w:pPr>
        <w:suppressAutoHyphens/>
        <w:ind w:firstLine="709"/>
        <w:jc w:val="both"/>
        <w:rPr>
          <w:sz w:val="28"/>
          <w:szCs w:val="28"/>
        </w:rPr>
      </w:pPr>
    </w:p>
    <w:p w14:paraId="0C08C505" w14:textId="77777777" w:rsidR="0081059C" w:rsidRDefault="009E2C89" w:rsidP="0051313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</w:t>
      </w:r>
      <w:r>
        <w:rPr>
          <w:rStyle w:val="ab"/>
          <w:b/>
          <w:bCs/>
          <w:sz w:val="28"/>
          <w:szCs w:val="28"/>
        </w:rPr>
        <w:t>.2. Вопросы для подготовки к зачету</w:t>
      </w:r>
      <w:r w:rsidR="002D3C91">
        <w:rPr>
          <w:rStyle w:val="ab"/>
          <w:b/>
          <w:bCs/>
          <w:sz w:val="28"/>
          <w:szCs w:val="28"/>
        </w:rPr>
        <w:t>/экзамену</w:t>
      </w:r>
      <w:r>
        <w:rPr>
          <w:rStyle w:val="ab"/>
          <w:b/>
          <w:bCs/>
          <w:sz w:val="28"/>
          <w:szCs w:val="28"/>
        </w:rPr>
        <w:t>:</w:t>
      </w:r>
    </w:p>
    <w:p w14:paraId="477B0E7B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Stereotypes on different levels.</w:t>
      </w:r>
    </w:p>
    <w:p w14:paraId="56E77154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Language Typology.</w:t>
      </w:r>
    </w:p>
    <w:p w14:paraId="07F38BE5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Methods of studying a text.   </w:t>
      </w:r>
    </w:p>
    <w:p w14:paraId="254A84A5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Discourse analysis.</w:t>
      </w:r>
    </w:p>
    <w:p w14:paraId="36CF671D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origin of Languages.</w:t>
      </w:r>
    </w:p>
    <w:p w14:paraId="4DB38DB7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Modern Languages.</w:t>
      </w:r>
    </w:p>
    <w:p w14:paraId="7C507893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Modern linguists.</w:t>
      </w:r>
    </w:p>
    <w:p w14:paraId="362E8A1A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most prominent linguists.</w:t>
      </w:r>
    </w:p>
    <w:p w14:paraId="3274D419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Linguistics and meaning. </w:t>
      </w:r>
    </w:p>
    <w:p w14:paraId="46F995F4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Cognitivism. </w:t>
      </w:r>
    </w:p>
    <w:p w14:paraId="6FFA876E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Behaviorism.</w:t>
      </w:r>
    </w:p>
    <w:p w14:paraId="792A8656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Grammar approach.</w:t>
      </w:r>
    </w:p>
    <w:p w14:paraId="6F70895A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Means of translation.</w:t>
      </w:r>
    </w:p>
    <w:p w14:paraId="4B522221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Academic English.</w:t>
      </w:r>
    </w:p>
    <w:p w14:paraId="28F41D23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Academic writing.</w:t>
      </w:r>
    </w:p>
    <w:p w14:paraId="380E96B1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Articles. Abstracts. Papers.</w:t>
      </w:r>
    </w:p>
    <w:p w14:paraId="22B7C903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Corpus Linguistics.</w:t>
      </w:r>
    </w:p>
    <w:p w14:paraId="7FA74137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Psycholinguistics.</w:t>
      </w:r>
    </w:p>
    <w:p w14:paraId="4E7DE5F9" w14:textId="77777777" w:rsidR="0081059C" w:rsidRDefault="009E2C89" w:rsidP="0051313D">
      <w:pPr>
        <w:numPr>
          <w:ilvl w:val="0"/>
          <w:numId w:val="5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Gender studies.</w:t>
      </w:r>
    </w:p>
    <w:p w14:paraId="4EEC5933" w14:textId="77777777" w:rsidR="0081059C" w:rsidRDefault="009E2C89" w:rsidP="0051313D">
      <w:pPr>
        <w:numPr>
          <w:ilvl w:val="0"/>
          <w:numId w:val="51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Neuro Linguistic Programming.</w:t>
      </w:r>
    </w:p>
    <w:p w14:paraId="5C26C7E7" w14:textId="77777777" w:rsidR="0081059C" w:rsidRDefault="0081059C" w:rsidP="0051313D">
      <w:pPr>
        <w:suppressAutoHyphens/>
        <w:ind w:firstLine="709"/>
        <w:jc w:val="both"/>
        <w:rPr>
          <w:sz w:val="28"/>
          <w:szCs w:val="28"/>
        </w:rPr>
      </w:pPr>
    </w:p>
    <w:p w14:paraId="56CFC29B" w14:textId="77777777" w:rsidR="0081059C" w:rsidRDefault="009E2C89" w:rsidP="0051313D">
      <w:pPr>
        <w:suppressAutoHyphens/>
        <w:ind w:firstLine="709"/>
        <w:jc w:val="both"/>
        <w:rPr>
          <w:rStyle w:val="ab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7.2.</w:t>
      </w:r>
      <w:r>
        <w:rPr>
          <w:rStyle w:val="ab"/>
          <w:b/>
          <w:bCs/>
          <w:sz w:val="28"/>
          <w:szCs w:val="28"/>
        </w:rPr>
        <w:t>3. Задания</w:t>
      </w:r>
      <w:r>
        <w:rPr>
          <w:rStyle w:val="ab"/>
          <w:b/>
          <w:bCs/>
          <w:color w:val="00B050"/>
          <w:sz w:val="28"/>
          <w:szCs w:val="28"/>
          <w:u w:color="00B050"/>
        </w:rPr>
        <w:t xml:space="preserve"> </w:t>
      </w:r>
      <w:r>
        <w:rPr>
          <w:rStyle w:val="ab"/>
          <w:b/>
          <w:bCs/>
          <w:sz w:val="28"/>
          <w:szCs w:val="28"/>
        </w:rPr>
        <w:t>к зачету (экзамену):</w:t>
      </w:r>
    </w:p>
    <w:p w14:paraId="7B699E67" w14:textId="77777777" w:rsidR="0051313D" w:rsidRPr="002D3C91" w:rsidRDefault="0051313D" w:rsidP="0051313D">
      <w:pPr>
        <w:suppressAutoHyphens/>
        <w:ind w:firstLine="709"/>
        <w:jc w:val="both"/>
        <w:rPr>
          <w:rStyle w:val="ab"/>
          <w:b/>
          <w:bCs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098FD39" wp14:editId="183749F4">
                <wp:extent cx="4400550" cy="7729855"/>
                <wp:effectExtent l="0" t="0" r="0" b="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0" cy="77298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6930" w:type="dxa"/>
                              <w:tblInd w:w="5" w:type="dxa"/>
                              <w:tblBorders>
                                <w:top w:val="single" w:sz="8" w:space="0" w:color="FFFFFF"/>
                                <w:left w:val="single" w:sz="8" w:space="0" w:color="FFFFFF"/>
                                <w:bottom w:val="single" w:sz="8" w:space="0" w:color="FFFFFF"/>
                                <w:right w:val="single" w:sz="8" w:space="0" w:color="FFFFFF"/>
                                <w:insideH w:val="single" w:sz="8" w:space="0" w:color="FFFFFF"/>
                                <w:insideV w:val="single" w:sz="8" w:space="0" w:color="FFFFFF"/>
                              </w:tblBorders>
                              <w:shd w:val="clear" w:color="auto" w:fill="D0DDEF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930"/>
                            </w:tblGrid>
                            <w:tr w:rsidR="0051313D" w14:paraId="55A31DE2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CD51568" w14:textId="77777777" w:rsidR="0051313D" w:rsidRDefault="0051313D">
                                  <w:pPr>
                                    <w:tabs>
                                      <w:tab w:val="left" w:pos="627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</w:pPr>
                                  <w:r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culture?</w:t>
                                  </w:r>
                                </w:p>
                              </w:tc>
                            </w:tr>
                            <w:tr w:rsidR="0051313D" w:rsidRPr="00D97029" w14:paraId="3672335D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DBE3E8A" w14:textId="77777777" w:rsidR="0051313D" w:rsidRPr="00CD6D82" w:rsidRDefault="0051313D">
                                  <w:pPr>
                                    <w:tabs>
                                      <w:tab w:val="left" w:pos="627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Are the chief aspects of culture?</w:t>
                                  </w:r>
                                </w:p>
                              </w:tc>
                            </w:tr>
                            <w:tr w:rsidR="0051313D" w:rsidRPr="00D97029" w14:paraId="06BF8190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6293ABE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a cultural mistake?</w:t>
                                  </w:r>
                                </w:p>
                              </w:tc>
                            </w:tr>
                            <w:tr w:rsidR="0051313D" w:rsidRPr="00D97029" w14:paraId="7CCD5384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BDA326C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a cultural marker?</w:t>
                                  </w:r>
                                </w:p>
                              </w:tc>
                            </w:tr>
                            <w:tr w:rsidR="0051313D" w:rsidRPr="00D97029" w14:paraId="50ECC886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C09D993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the culture shock?</w:t>
                                  </w:r>
                                </w:p>
                              </w:tc>
                            </w:tr>
                            <w:tr w:rsidR="0051313D" w:rsidRPr="00D97029" w14:paraId="6B9D36BE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6D59AB7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Name the stages of the culture shock and dwell on one of them (of the examiner’s choice).</w:t>
                                  </w:r>
                                </w:p>
                              </w:tc>
                            </w:tr>
                            <w:tr w:rsidR="0051313D" w14:paraId="7A419FA0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094A162E" w14:textId="77777777" w:rsidR="0051313D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</w:pPr>
                                  <w:r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a stereotype?</w:t>
                                  </w:r>
                                </w:p>
                              </w:tc>
                            </w:tr>
                            <w:tr w:rsidR="0051313D" w:rsidRPr="00D97029" w14:paraId="03AD06CA" w14:textId="77777777">
                              <w:trPr>
                                <w:trHeight w:val="63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4295B0D0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Name types of stereotypes and dwell on one of them (of the examiner’s choice).</w:t>
                                  </w:r>
                                </w:p>
                              </w:tc>
                            </w:tr>
                            <w:tr w:rsidR="0051313D" w:rsidRPr="00D97029" w14:paraId="74773C60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FEA2417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Are stereotypes of any good?</w:t>
                                  </w:r>
                                </w:p>
                              </w:tc>
                            </w:tr>
                            <w:tr w:rsidR="0051313D" w:rsidRPr="00D97029" w14:paraId="41684665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D542DA8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the role of stereotypes in the culture?</w:t>
                                  </w:r>
                                </w:p>
                              </w:tc>
                            </w:tr>
                            <w:tr w:rsidR="0051313D" w:rsidRPr="00D97029" w14:paraId="2C6BD324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8616BA7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How do you overcome the generation gap?</w:t>
                                  </w:r>
                                </w:p>
                              </w:tc>
                            </w:tr>
                            <w:tr w:rsidR="0051313D" w:rsidRPr="00D97029" w14:paraId="0ADF434D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F8FCE04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Is it possible to avoid a generation gap?</w:t>
                                  </w:r>
                                </w:p>
                              </w:tc>
                            </w:tr>
                            <w:tr w:rsidR="0051313D" w:rsidRPr="00D97029" w14:paraId="68356081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2259E44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When is an age gap beneficial, and when is it a hindrance?</w:t>
                                  </w:r>
                                </w:p>
                              </w:tc>
                            </w:tr>
                            <w:tr w:rsidR="0051313D" w:rsidRPr="00D97029" w14:paraId="1BB90469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2C431D8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a language family?</w:t>
                                  </w:r>
                                </w:p>
                              </w:tc>
                            </w:tr>
                            <w:tr w:rsidR="0051313D" w14:paraId="08A91438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3EAFAED" w14:textId="77777777" w:rsidR="0051313D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</w:pPr>
                                  <w:r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language interference?</w:t>
                                  </w:r>
                                </w:p>
                              </w:tc>
                            </w:tr>
                            <w:tr w:rsidR="0051313D" w:rsidRPr="00D97029" w14:paraId="1D5A54C5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9794BB5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Name the factors influencing a FL acquisition.</w:t>
                                  </w:r>
                                </w:p>
                              </w:tc>
                            </w:tr>
                            <w:tr w:rsidR="0051313D" w:rsidRPr="00D97029" w14:paraId="2646BB1C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2D72C044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Dwell on one of the SLT approaches.</w:t>
                                  </w:r>
                                </w:p>
                              </w:tc>
                            </w:tr>
                            <w:tr w:rsidR="0051313D" w14:paraId="3EFDFD89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0284E2D0" w14:textId="77777777" w:rsidR="0051313D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</w:pPr>
                                  <w:r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signing systems exist?</w:t>
                                  </w:r>
                                </w:p>
                              </w:tc>
                            </w:tr>
                            <w:tr w:rsidR="0051313D" w14:paraId="2510602C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30F43E8C" w14:textId="77777777" w:rsidR="0051313D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</w:pPr>
                                  <w:r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grammar?</w:t>
                                  </w:r>
                                </w:p>
                              </w:tc>
                            </w:tr>
                            <w:tr w:rsidR="0051313D" w:rsidRPr="00D97029" w14:paraId="1F431C70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00462D43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are the grounds of introducing spelling conventions?</w:t>
                                  </w:r>
                                </w:p>
                              </w:tc>
                            </w:tr>
                            <w:tr w:rsidR="0051313D" w14:paraId="52E9D828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CA6B7E6" w14:textId="77777777" w:rsidR="0051313D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</w:pPr>
                                  <w:r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is language?</w:t>
                                  </w:r>
                                </w:p>
                              </w:tc>
                            </w:tr>
                            <w:tr w:rsidR="0051313D" w:rsidRPr="00D97029" w14:paraId="24D68A03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70165C0E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makes English a global tongue?</w:t>
                                  </w:r>
                                </w:p>
                              </w:tc>
                            </w:tr>
                            <w:tr w:rsidR="0051313D" w:rsidRPr="00D97029" w14:paraId="2A3AA4D5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6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5579518E" w14:textId="77777777" w:rsidR="0051313D" w:rsidRPr="00CD6D82" w:rsidRDefault="0051313D">
                                  <w:pPr>
                                    <w:tabs>
                                      <w:tab w:val="left" w:pos="560"/>
                                      <w:tab w:val="left" w:pos="1120"/>
                                      <w:tab w:val="left" w:pos="1680"/>
                                      <w:tab w:val="left" w:pos="2240"/>
                                      <w:tab w:val="left" w:pos="2800"/>
                                      <w:tab w:val="left" w:pos="3360"/>
                                      <w:tab w:val="left" w:pos="3920"/>
                                      <w:tab w:val="left" w:pos="4480"/>
                                      <w:tab w:val="left" w:pos="5040"/>
                                      <w:tab w:val="left" w:pos="5600"/>
                                      <w:tab w:val="left" w:pos="6160"/>
                                      <w:tab w:val="left" w:pos="6720"/>
                                      <w:tab w:val="left" w:pos="6740"/>
                                      <w:tab w:val="left" w:pos="6760"/>
                                      <w:tab w:val="left" w:pos="6780"/>
                                      <w:tab w:val="left" w:pos="6800"/>
                                      <w:tab w:val="left" w:pos="6820"/>
                                      <w:tab w:val="left" w:pos="6840"/>
                                      <w:tab w:val="left" w:pos="6860"/>
                                      <w:tab w:val="left" w:pos="6880"/>
                                      <w:tab w:val="left" w:pos="6900"/>
                                      <w:tab w:val="left" w:pos="6920"/>
                                      <w:tab w:val="left" w:pos="6940"/>
                                      <w:tab w:val="left" w:pos="6960"/>
                                      <w:tab w:val="left" w:pos="6980"/>
                                      <w:tab w:val="left" w:pos="7000"/>
                                      <w:tab w:val="left" w:pos="7020"/>
                                      <w:tab w:val="left" w:pos="7040"/>
                                      <w:tab w:val="left" w:pos="7060"/>
                                      <w:tab w:val="left" w:pos="7080"/>
                                      <w:tab w:val="left" w:pos="7100"/>
                                      <w:tab w:val="left" w:pos="7120"/>
                                      <w:tab w:val="left" w:pos="7140"/>
                                      <w:tab w:val="left" w:pos="7160"/>
                                      <w:tab w:val="left" w:pos="7180"/>
                                      <w:tab w:val="left" w:pos="7200"/>
                                      <w:tab w:val="left" w:pos="7220"/>
                                      <w:tab w:val="left" w:pos="7240"/>
                                      <w:tab w:val="left" w:pos="7260"/>
                                      <w:tab w:val="left" w:pos="7280"/>
                                      <w:tab w:val="left" w:pos="7300"/>
                                      <w:tab w:val="left" w:pos="7320"/>
                                      <w:tab w:val="left" w:pos="7340"/>
                                      <w:tab w:val="left" w:pos="7360"/>
                                      <w:tab w:val="left" w:pos="7380"/>
                                      <w:tab w:val="left" w:pos="7400"/>
                                      <w:tab w:val="left" w:pos="7420"/>
                                    </w:tabs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  <w:r w:rsidRPr="00CD6D82">
                                    <w:rPr>
                                      <w:rFonts w:eastAsia="Arial Unicode MS" w:cs="Arial Unicode MS"/>
                                      <w:sz w:val="26"/>
                                      <w:szCs w:val="26"/>
                                      <w:lang w:val="en-US"/>
                                      <w14:textOutline w14:w="12700" w14:cap="flat" w14:cmpd="sng" w14:algn="ctr">
                                        <w14:noFill/>
                                        <w14:prstDash w14:val="solid"/>
                                        <w14:miter w14:lim="400000"/>
                                      </w14:textOutline>
                                    </w:rPr>
                                    <w:t>What makes Russian an interlanguage?</w:t>
                                  </w:r>
                                </w:p>
                              </w:tc>
                            </w:tr>
                          </w:tbl>
                          <w:p w14:paraId="26D2369A" w14:textId="77777777" w:rsidR="0051313D" w:rsidRPr="00CD6D82" w:rsidRDefault="0051313D" w:rsidP="0051313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officeArt object" o:spid="_x0000_s1026" style="width:346.5pt;height:60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" filled="f" stroked="f">
                <v:textbox style="mso-fit-shape-to-text:t" inset="0,0,0,0">
                  <w:txbxContent>
                    <w:tbl>
                      <w:tblPr>
                        <w:tblStyle w:val="TableNormal"/>
                        <w:tblW w:w="6930" w:type="dxa"/>
                        <w:tblInd w:w="5" w:type="dxa"/>
                        <w:tbl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  <w:insideH w:val="single" w:sz="8" w:space="0" w:color="FFFFFF"/>
                          <w:insideV w:val="single" w:sz="8" w:space="0" w:color="FFFFFF"/>
                        </w:tblBorders>
                        <w:shd w:val="clear" w:color="auto" w:fill="D0DDEF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930"/>
                      </w:tblGrid>
                      <w:tr w:rsidR="0051313D" w14:paraId="55A31DE2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CD51568" w14:textId="77777777" w:rsidR="0051313D" w:rsidRDefault="0051313D">
                            <w:pPr>
                              <w:tabs>
                                <w:tab w:val="left" w:pos="627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</w:pPr>
                            <w:r>
                              <w:rPr>
                                <w:rFonts w:eastAsia="Arial Unicode MS" w:cs="Arial Unicode MS"/>
                                <w:sz w:val="26"/>
                                <w:szCs w:val="26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culture?</w:t>
                            </w:r>
                          </w:p>
                        </w:tc>
                      </w:tr>
                      <w:tr w:rsidR="0051313D" w:rsidRPr="00D97029" w14:paraId="3672335D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DBE3E8A" w14:textId="77777777" w:rsidR="0051313D" w:rsidRPr="00CD6D82" w:rsidRDefault="0051313D">
                            <w:pPr>
                              <w:tabs>
                                <w:tab w:val="left" w:pos="627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Are the chief aspects of culture?</w:t>
                            </w:r>
                          </w:p>
                        </w:tc>
                      </w:tr>
                      <w:tr w:rsidR="0051313D" w:rsidRPr="00D97029" w14:paraId="06BF8190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6293ABE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a cultural mistake?</w:t>
                            </w:r>
                          </w:p>
                        </w:tc>
                      </w:tr>
                      <w:tr w:rsidR="0051313D" w:rsidRPr="00D97029" w14:paraId="7CCD5384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BDA326C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a cultural marker?</w:t>
                            </w:r>
                          </w:p>
                        </w:tc>
                      </w:tr>
                      <w:tr w:rsidR="0051313D" w:rsidRPr="00D97029" w14:paraId="50ECC886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C09D993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the culture shock?</w:t>
                            </w:r>
                          </w:p>
                        </w:tc>
                      </w:tr>
                      <w:tr w:rsidR="0051313D" w:rsidRPr="00D97029" w14:paraId="6B9D36BE" w14:textId="77777777">
                        <w:trPr>
                          <w:trHeight w:val="63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6D59AB7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Name the stages of the culture shock and dwell on one of them (of the examiner’s choice).</w:t>
                            </w:r>
                          </w:p>
                        </w:tc>
                      </w:tr>
                      <w:tr w:rsidR="0051313D" w14:paraId="7A419FA0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094A162E" w14:textId="77777777" w:rsidR="0051313D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</w:pPr>
                            <w:r>
                              <w:rPr>
                                <w:rFonts w:eastAsia="Arial Unicode MS" w:cs="Arial Unicode MS"/>
                                <w:sz w:val="26"/>
                                <w:szCs w:val="26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a stereotype?</w:t>
                            </w:r>
                          </w:p>
                        </w:tc>
                      </w:tr>
                      <w:tr w:rsidR="0051313D" w:rsidRPr="00D97029" w14:paraId="03AD06CA" w14:textId="77777777">
                        <w:trPr>
                          <w:trHeight w:val="63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4295B0D0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Name types of stereotypes and dwell on one of them (of the examiner’s choice).</w:t>
                            </w:r>
                          </w:p>
                        </w:tc>
                      </w:tr>
                      <w:tr w:rsidR="0051313D" w:rsidRPr="00D97029" w14:paraId="74773C60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FEA2417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Are stereotypes of any good?</w:t>
                            </w:r>
                          </w:p>
                        </w:tc>
                      </w:tr>
                      <w:tr w:rsidR="0051313D" w:rsidRPr="00D97029" w14:paraId="41684665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D542DA8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the role of stereotypes in the culture?</w:t>
                            </w:r>
                          </w:p>
                        </w:tc>
                      </w:tr>
                      <w:tr w:rsidR="0051313D" w:rsidRPr="00D97029" w14:paraId="2C6BD324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8616BA7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How do you overcome the generation gap?</w:t>
                            </w:r>
                          </w:p>
                        </w:tc>
                      </w:tr>
                      <w:tr w:rsidR="0051313D" w:rsidRPr="00D97029" w14:paraId="0ADF434D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F8FCE04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Is it possible to avoid a generation gap?</w:t>
                            </w:r>
                          </w:p>
                        </w:tc>
                      </w:tr>
                      <w:tr w:rsidR="0051313D" w:rsidRPr="00D97029" w14:paraId="68356081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2259E44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When is an age gap beneficial, and when is it a hindrance?</w:t>
                            </w:r>
                          </w:p>
                        </w:tc>
                      </w:tr>
                      <w:tr w:rsidR="0051313D" w:rsidRPr="00D97029" w14:paraId="1BB90469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2C431D8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a language family?</w:t>
                            </w:r>
                          </w:p>
                        </w:tc>
                      </w:tr>
                      <w:tr w:rsidR="0051313D" w14:paraId="08A91438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3EAFAED" w14:textId="77777777" w:rsidR="0051313D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</w:pPr>
                            <w:r>
                              <w:rPr>
                                <w:rFonts w:eastAsia="Arial Unicode MS" w:cs="Arial Unicode MS"/>
                                <w:sz w:val="26"/>
                                <w:szCs w:val="26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language interference?</w:t>
                            </w:r>
                          </w:p>
                        </w:tc>
                      </w:tr>
                      <w:tr w:rsidR="0051313D" w:rsidRPr="00D97029" w14:paraId="1D5A54C5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9794BB5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Name the factors influencing a FL acquisition.</w:t>
                            </w:r>
                          </w:p>
                        </w:tc>
                      </w:tr>
                      <w:tr w:rsidR="0051313D" w:rsidRPr="00D97029" w14:paraId="2646BB1C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2D72C044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Dwell on one of the SLT approaches.</w:t>
                            </w:r>
                          </w:p>
                        </w:tc>
                      </w:tr>
                      <w:tr w:rsidR="0051313D" w14:paraId="3EFDFD89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0284E2D0" w14:textId="77777777" w:rsidR="0051313D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</w:pPr>
                            <w:r>
                              <w:rPr>
                                <w:rFonts w:eastAsia="Arial Unicode MS" w:cs="Arial Unicode MS"/>
                                <w:sz w:val="26"/>
                                <w:szCs w:val="26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signing systems exist?</w:t>
                            </w:r>
                          </w:p>
                        </w:tc>
                      </w:tr>
                      <w:tr w:rsidR="0051313D" w14:paraId="2510602C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30F43E8C" w14:textId="77777777" w:rsidR="0051313D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</w:pPr>
                            <w:r>
                              <w:rPr>
                                <w:rFonts w:eastAsia="Arial Unicode MS" w:cs="Arial Unicode MS"/>
                                <w:sz w:val="26"/>
                                <w:szCs w:val="26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grammar?</w:t>
                            </w:r>
                          </w:p>
                        </w:tc>
                      </w:tr>
                      <w:tr w:rsidR="0051313D" w:rsidRPr="00D97029" w14:paraId="1F431C70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00462D43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are the grounds of introducing spelling conventions?</w:t>
                            </w:r>
                          </w:p>
                        </w:tc>
                      </w:tr>
                      <w:tr w:rsidR="0051313D" w14:paraId="52E9D828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CA6B7E6" w14:textId="77777777" w:rsidR="0051313D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</w:pPr>
                            <w:r>
                              <w:rPr>
                                <w:rFonts w:eastAsia="Arial Unicode MS" w:cs="Arial Unicode MS"/>
                                <w:sz w:val="26"/>
                                <w:szCs w:val="26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is language?</w:t>
                            </w:r>
                          </w:p>
                        </w:tc>
                      </w:tr>
                      <w:tr w:rsidR="0051313D" w:rsidRPr="00D97029" w14:paraId="24D68A03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70165C0E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makes English a global tongue?</w:t>
                            </w:r>
                          </w:p>
                        </w:tc>
                      </w:tr>
                      <w:tr w:rsidR="0051313D" w:rsidRPr="00D97029" w14:paraId="2A3AA4D5" w14:textId="77777777">
                        <w:trPr>
                          <w:trHeight w:val="319"/>
                        </w:trPr>
                        <w:tc>
                          <w:tcPr>
                            <w:tcW w:w="6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5579518E" w14:textId="77777777" w:rsidR="0051313D" w:rsidRPr="00CD6D82" w:rsidRDefault="0051313D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  <w:tab w:val="left" w:pos="6740"/>
                                <w:tab w:val="left" w:pos="6760"/>
                                <w:tab w:val="left" w:pos="6780"/>
                                <w:tab w:val="left" w:pos="6800"/>
                                <w:tab w:val="left" w:pos="6820"/>
                                <w:tab w:val="left" w:pos="6840"/>
                                <w:tab w:val="left" w:pos="6860"/>
                                <w:tab w:val="left" w:pos="6880"/>
                                <w:tab w:val="left" w:pos="6900"/>
                                <w:tab w:val="left" w:pos="6920"/>
                                <w:tab w:val="left" w:pos="6940"/>
                                <w:tab w:val="left" w:pos="6960"/>
                                <w:tab w:val="left" w:pos="6980"/>
                                <w:tab w:val="left" w:pos="7000"/>
                                <w:tab w:val="left" w:pos="7020"/>
                                <w:tab w:val="left" w:pos="7040"/>
                                <w:tab w:val="left" w:pos="7060"/>
                                <w:tab w:val="left" w:pos="7080"/>
                                <w:tab w:val="left" w:pos="7100"/>
                                <w:tab w:val="left" w:pos="7120"/>
                                <w:tab w:val="left" w:pos="7140"/>
                                <w:tab w:val="left" w:pos="7160"/>
                                <w:tab w:val="left" w:pos="7180"/>
                                <w:tab w:val="left" w:pos="7200"/>
                                <w:tab w:val="left" w:pos="7220"/>
                                <w:tab w:val="left" w:pos="7240"/>
                                <w:tab w:val="left" w:pos="7260"/>
                                <w:tab w:val="left" w:pos="7280"/>
                                <w:tab w:val="left" w:pos="7300"/>
                                <w:tab w:val="left" w:pos="7320"/>
                                <w:tab w:val="left" w:pos="7340"/>
                                <w:tab w:val="left" w:pos="7360"/>
                                <w:tab w:val="left" w:pos="7380"/>
                                <w:tab w:val="left" w:pos="7400"/>
                                <w:tab w:val="left" w:pos="7420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CD6D82">
                              <w:rPr>
                                <w:rFonts w:eastAsia="Arial Unicode MS" w:cs="Arial Unicode MS"/>
                                <w:sz w:val="26"/>
                                <w:szCs w:val="26"/>
                                <w:lang w:val="en-US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What makes Russian an interlanguage?</w:t>
                            </w:r>
                          </w:p>
                        </w:tc>
                      </w:tr>
                    </w:tbl>
                    <w:p w14:paraId="26D2369A" w14:textId="77777777" w:rsidR="0051313D" w:rsidRPr="00CD6D82" w:rsidRDefault="0051313D" w:rsidP="0051313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DEEDD6A" w14:textId="77777777" w:rsidR="0081059C" w:rsidRDefault="009E2C89" w:rsidP="0051313D">
      <w:pPr>
        <w:ind w:firstLine="709"/>
        <w:jc w:val="both"/>
        <w:rPr>
          <w:sz w:val="28"/>
          <w:szCs w:val="28"/>
        </w:rPr>
      </w:pPr>
      <w:r>
        <w:rPr>
          <w:rStyle w:val="ab"/>
          <w:b/>
          <w:bCs/>
          <w:sz w:val="28"/>
          <w:szCs w:val="28"/>
        </w:rPr>
        <w:t>7.2.4. Шкала оценивания сформированности компетенций по дисциплине</w:t>
      </w:r>
    </w:p>
    <w:p w14:paraId="6FB0F90E" w14:textId="77777777" w:rsidR="0081059C" w:rsidRDefault="009E2C89" w:rsidP="005131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оценивания результатов обучения по дисциплине при проведении промежуточной аттестации:</w:t>
      </w:r>
    </w:p>
    <w:p w14:paraId="734F8E36" w14:textId="77777777" w:rsidR="0081059C" w:rsidRDefault="0081059C">
      <w:pPr>
        <w:ind w:firstLine="709"/>
        <w:jc w:val="both"/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989"/>
        <w:gridCol w:w="1696"/>
        <w:gridCol w:w="1985"/>
        <w:gridCol w:w="3118"/>
      </w:tblGrid>
      <w:tr w:rsidR="00F8109A" w14:paraId="5626367E" w14:textId="77777777" w:rsidTr="0051313D">
        <w:trPr>
          <w:trHeight w:val="29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F9ED5" w14:textId="77777777" w:rsidR="00F8109A" w:rsidRDefault="00F8109A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Планируемые результаты обучения по дисциплине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D3CE7" w14:textId="77777777" w:rsidR="00F8109A" w:rsidRDefault="00F8109A" w:rsidP="00E306FB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Критерии оценивания результатов обучения по дисциплине</w:t>
            </w:r>
          </w:p>
        </w:tc>
      </w:tr>
      <w:tr w:rsidR="00F8109A" w14:paraId="5F0E6ADA" w14:textId="77777777" w:rsidTr="0051313D">
        <w:trPr>
          <w:trHeight w:val="318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05720B" w14:textId="77777777" w:rsidR="00F8109A" w:rsidRDefault="00F8109A" w:rsidP="00E306FB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4C38C" w14:textId="77777777" w:rsidR="00F8109A" w:rsidRDefault="00F8109A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«неудовлетворительно»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FEAA81" w14:textId="77777777" w:rsidR="00F8109A" w:rsidRDefault="00F8109A" w:rsidP="00E306FB">
            <w:pPr>
              <w:tabs>
                <w:tab w:val="left" w:pos="284"/>
                <w:tab w:val="left" w:pos="698"/>
                <w:tab w:val="right" w:pos="9639"/>
              </w:tabs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«удовлетворительно»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FC5C5" w14:textId="77777777" w:rsidR="00F8109A" w:rsidRDefault="00F8109A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«хорошо»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2E52A" w14:textId="77777777" w:rsidR="00F8109A" w:rsidRDefault="00F8109A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«отлично»</w:t>
            </w:r>
          </w:p>
        </w:tc>
      </w:tr>
      <w:tr w:rsidR="00F8109A" w14:paraId="5355B152" w14:textId="77777777" w:rsidTr="0051313D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260AEE" w14:textId="77777777" w:rsidR="00F8109A" w:rsidRDefault="00F8109A" w:rsidP="00E306FB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97E2F38" w14:textId="77777777" w:rsidR="00F8109A" w:rsidRDefault="00F8109A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«не зачтено»</w:t>
            </w:r>
          </w:p>
        </w:tc>
        <w:tc>
          <w:tcPr>
            <w:tcW w:w="6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E63A42" w14:textId="77777777" w:rsidR="00F8109A" w:rsidRDefault="00F8109A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«зачтено»</w:t>
            </w:r>
          </w:p>
        </w:tc>
      </w:tr>
      <w:tr w:rsidR="00007271" w14:paraId="4BEC0EAF" w14:textId="77777777" w:rsidTr="0051313D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806B3C" w14:textId="77777777" w:rsidR="00007271" w:rsidRDefault="00007271" w:rsidP="00E306FB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7D0692F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Уровень знаний ниже </w:t>
            </w:r>
            <w:r>
              <w:rPr>
                <w:sz w:val="18"/>
                <w:szCs w:val="18"/>
              </w:rPr>
              <w:lastRenderedPageBreak/>
              <w:t>минимальных требований.</w:t>
            </w:r>
          </w:p>
          <w:p w14:paraId="315FF875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49CB65D0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14:paraId="1B0DB714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6E9EAB78" w14:textId="78353DEC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Невозможно оценить полноту знаний вследствие отказа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C861596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Минимально </w:t>
            </w:r>
            <w:r>
              <w:rPr>
                <w:sz w:val="18"/>
                <w:szCs w:val="18"/>
              </w:rPr>
              <w:lastRenderedPageBreak/>
              <w:t xml:space="preserve">допустимый уровень знаний. </w:t>
            </w:r>
          </w:p>
          <w:p w14:paraId="1EF6FBDA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58251028" w14:textId="0428A44E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Допущено много негрубых ошибок.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0A8AFE7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Уровень знаний в </w:t>
            </w:r>
            <w:r>
              <w:rPr>
                <w:sz w:val="18"/>
                <w:szCs w:val="18"/>
              </w:rPr>
              <w:lastRenderedPageBreak/>
              <w:t xml:space="preserve">объеме, соответствующем программе подготовки. </w:t>
            </w:r>
          </w:p>
          <w:p w14:paraId="5270FD32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20E9A839" w14:textId="53AE3D8E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Допущено несколько  несущественных ошибок.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E75671" w14:textId="63BB4CB0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Уровень знаний в объеме, </w:t>
            </w:r>
            <w:r>
              <w:rPr>
                <w:sz w:val="18"/>
                <w:szCs w:val="18"/>
              </w:rPr>
              <w:lastRenderedPageBreak/>
              <w:t>соответствующем программе подготовки, или в объеме, превышающем программу подготовки, продемонстрирован без ошибок и погрешностей.</w:t>
            </w:r>
          </w:p>
        </w:tc>
      </w:tr>
      <w:tr w:rsidR="00007271" w14:paraId="032F94B2" w14:textId="77777777" w:rsidTr="0051313D">
        <w:trPr>
          <w:cantSplit/>
          <w:trHeight w:val="21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39FC1D0D" w14:textId="77777777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Cs/>
                <w:iCs/>
              </w:rPr>
              <w:lastRenderedPageBreak/>
              <w:t>Сформированность знаний (знать)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578148B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Отсутствие минимальных умений. </w:t>
            </w:r>
          </w:p>
          <w:p w14:paraId="3AB8D93C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6072AA3D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решении стандартных задач не продемонстрированы основные умения.</w:t>
            </w:r>
          </w:p>
          <w:p w14:paraId="29F9BF07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6D22335A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14:paraId="5418EC4B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205DE486" w14:textId="5B2DE8F6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Невозможно оценить наличие умений вследствие отказа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5614F38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Продемонстрированы основные умения. </w:t>
            </w:r>
          </w:p>
          <w:p w14:paraId="3129063D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0DE12569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Решены типовые задачи с негрубыми ошибками. </w:t>
            </w:r>
          </w:p>
          <w:p w14:paraId="1164D90E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28BFB4E9" w14:textId="64E7B27E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Выполнены все задания, но не в полном объеме.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93323A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Продемонстрированы все основные умения.</w:t>
            </w:r>
          </w:p>
          <w:p w14:paraId="17FAB13E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076E46A8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все основные задачи, но некоторые с негрубыми ошибками.</w:t>
            </w:r>
          </w:p>
          <w:p w14:paraId="2C99582D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10D9144F" w14:textId="11D87238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Выполнены все задания, в полном объеме, но некоторые с недочетами.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1BBE4B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Продемонстрированы все основные умения.</w:t>
            </w:r>
          </w:p>
          <w:p w14:paraId="50603B6E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16D4D24A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Решены все основные задачи. </w:t>
            </w:r>
          </w:p>
          <w:p w14:paraId="7D9426DD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37A3DF27" w14:textId="77777777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Выполнены все задания, </w:t>
            </w:r>
          </w:p>
          <w:p w14:paraId="72ECD836" w14:textId="24B4A02E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полном объеме без недочетов.</w:t>
            </w:r>
          </w:p>
        </w:tc>
      </w:tr>
      <w:tr w:rsidR="00007271" w14:paraId="135814B4" w14:textId="77777777" w:rsidTr="0051313D">
        <w:trPr>
          <w:cantSplit/>
          <w:trHeight w:val="11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5368148E" w14:textId="77777777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Cs/>
                <w:iCs/>
              </w:rPr>
              <w:t>Сформированность умений        (уметь)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76027D6" w14:textId="77777777" w:rsidR="00007271" w:rsidRDefault="00007271" w:rsidP="00E306F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решении стандартных задач не продемонстрированы базовые навыки.</w:t>
            </w:r>
          </w:p>
          <w:p w14:paraId="6EE53C45" w14:textId="77777777" w:rsidR="00007271" w:rsidRDefault="00007271" w:rsidP="00E306F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14:paraId="008ADC81" w14:textId="6B4602BF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>Невозможно оценить наличие навыков вследствие отказа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E0E8A73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 минимальный  </w:t>
            </w:r>
          </w:p>
          <w:p w14:paraId="5EE225C8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набор навыков. </w:t>
            </w:r>
          </w:p>
          <w:p w14:paraId="24D058DA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67ED6BF3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стандартные задачи с некоторыми недочетами.</w:t>
            </w:r>
          </w:p>
          <w:p w14:paraId="4F873D5F" w14:textId="77E457F0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49C0EDF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Продемонстрированы базовые навыки. </w:t>
            </w:r>
          </w:p>
          <w:p w14:paraId="71F3468B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1CE631EB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стандартные задачи, но некоторые с недочетами.</w:t>
            </w:r>
          </w:p>
          <w:p w14:paraId="3A26140D" w14:textId="1A53316E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04AC7" w14:textId="77777777" w:rsidR="00007271" w:rsidRDefault="00007271" w:rsidP="00E30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Продемонстрировано в</w:t>
            </w:r>
            <w:r>
              <w:rPr>
                <w:sz w:val="20"/>
                <w:szCs w:val="20"/>
              </w:rPr>
              <w:t>сестороннее владение навыками.</w:t>
            </w:r>
            <w:r>
              <w:rPr>
                <w:sz w:val="18"/>
                <w:szCs w:val="18"/>
              </w:rPr>
              <w:t xml:space="preserve"> </w:t>
            </w:r>
          </w:p>
          <w:p w14:paraId="33D19D91" w14:textId="77777777" w:rsidR="00007271" w:rsidRDefault="00007271" w:rsidP="00E306FB">
            <w:pPr>
              <w:rPr>
                <w:sz w:val="18"/>
                <w:szCs w:val="18"/>
              </w:rPr>
            </w:pPr>
          </w:p>
          <w:p w14:paraId="0B96A563" w14:textId="77777777" w:rsidR="00007271" w:rsidRDefault="00007271" w:rsidP="00E306F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Задачи, </w:t>
            </w:r>
            <w:r>
              <w:rPr>
                <w:sz w:val="20"/>
                <w:szCs w:val="20"/>
              </w:rPr>
              <w:t xml:space="preserve">в том числе </w:t>
            </w:r>
            <w:r>
              <w:rPr>
                <w:sz w:val="18"/>
                <w:szCs w:val="18"/>
              </w:rPr>
              <w:t>нестандартные, решены без ошибок и недочетов.</w:t>
            </w:r>
          </w:p>
          <w:p w14:paraId="2D53750C" w14:textId="77777777" w:rsidR="00007271" w:rsidRDefault="00007271" w:rsidP="00E306F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26973EFC" w14:textId="4615BBBE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</w:p>
        </w:tc>
      </w:tr>
      <w:tr w:rsidR="00007271" w14:paraId="2AF4D86D" w14:textId="77777777" w:rsidTr="00613A92">
        <w:trPr>
          <w:cantSplit/>
          <w:trHeight w:val="11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351EF7FC" w14:textId="77777777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</w:pPr>
            <w:r>
              <w:t>Сформированность навыков    (владеть)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4412334" w14:textId="30C8E3DC" w:rsidR="00007271" w:rsidRDefault="00007271" w:rsidP="00E306FB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4045DC3" w14:textId="77777777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6CA7032" w14:textId="77777777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53450" w14:textId="77777777" w:rsidR="00007271" w:rsidRDefault="00007271" w:rsidP="00E306FB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</w:tr>
    </w:tbl>
    <w:p w14:paraId="0E1F8EA4" w14:textId="77777777" w:rsidR="0081059C" w:rsidRDefault="0081059C">
      <w:pPr>
        <w:widowControl w:val="0"/>
        <w:ind w:left="108" w:hanging="108"/>
        <w:rPr>
          <w:rStyle w:val="ab"/>
        </w:rPr>
      </w:pPr>
    </w:p>
    <w:p w14:paraId="6BAFD02A" w14:textId="77777777" w:rsidR="0081059C" w:rsidRDefault="009E2C89" w:rsidP="0051313D">
      <w:pPr>
        <w:ind w:firstLine="567"/>
        <w:jc w:val="center"/>
        <w:rPr>
          <w:b/>
          <w:bCs/>
          <w:sz w:val="28"/>
          <w:szCs w:val="28"/>
        </w:rPr>
      </w:pPr>
      <w:r w:rsidRPr="0051313D">
        <w:rPr>
          <w:rStyle w:val="ab"/>
          <w:b/>
          <w:sz w:val="28"/>
          <w:szCs w:val="28"/>
        </w:rPr>
        <w:t>8</w:t>
      </w:r>
      <w:r>
        <w:rPr>
          <w:rStyle w:val="ab"/>
          <w:b/>
          <w:bCs/>
          <w:sz w:val="28"/>
          <w:szCs w:val="28"/>
        </w:rPr>
        <w:t>. Материально-техническое обеспечение дисциплины</w:t>
      </w:r>
    </w:p>
    <w:p w14:paraId="52D1CA00" w14:textId="77777777" w:rsidR="0051313D" w:rsidRPr="0051313D" w:rsidRDefault="0051313D" w:rsidP="0051313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Для реализации рабочей программы дисциплины имеются помещения для проведения занятий лекционного и семинарского типа, текущего контроля и промежуточной аттестации, а также помещения для самостоятельной работы. Помещения представляют собой учебные аудитории для проведения учебных занятий, оснащенные оборудованием и техническими средствами обучения, служащими для представления информации большой аудитории.</w:t>
      </w:r>
    </w:p>
    <w:p w14:paraId="553F4DD2" w14:textId="77777777" w:rsidR="0051313D" w:rsidRPr="0051313D" w:rsidRDefault="0051313D" w:rsidP="0051313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i/>
          <w:iCs/>
          <w:color w:val="2F5496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Помещение для проведения занятий лекционного типа укомплектовано: </w:t>
      </w:r>
      <w:bookmarkStart w:id="4" w:name="_Hlk119446950"/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специализированной мебелью, компьютером, интерактивной доской, мультимедиа проектором, звуковой системой.</w:t>
      </w:r>
    </w:p>
    <w:bookmarkEnd w:id="4"/>
    <w:p w14:paraId="789959BC" w14:textId="77777777" w:rsidR="0051313D" w:rsidRPr="0051313D" w:rsidRDefault="0051313D" w:rsidP="0051313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Помещение для проведения занятий семинарского типа, текущего контроля и промежуточной аттестации укомплектовано: специализированной мебелью, компьютером, интерактивной доской, мультимедиа проектором, звуковой системой. </w:t>
      </w:r>
    </w:p>
    <w:p w14:paraId="2E148971" w14:textId="77777777" w:rsidR="0051313D" w:rsidRPr="0051313D" w:rsidRDefault="0051313D" w:rsidP="0051313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firstLine="709"/>
        <w:jc w:val="both"/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Помещение для самостоятельной работы оснащено компьютерной техникой с </w:t>
      </w:r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lastRenderedPageBreak/>
        <w:t>возможностью подключения к сети «Интернет» и обеспечением доступа к электронной информационно-образовательной среде Института.</w:t>
      </w:r>
    </w:p>
    <w:p w14:paraId="64E98F89" w14:textId="77777777" w:rsidR="0051313D" w:rsidRPr="0051313D" w:rsidRDefault="0051313D" w:rsidP="0051313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firstLine="709"/>
        <w:jc w:val="both"/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bookmarkStart w:id="5" w:name="sub_1432"/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Институт обеспечен следующим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bookmarkEnd w:id="5"/>
    <w:p w14:paraId="6F3472A7" w14:textId="77777777" w:rsidR="0051313D" w:rsidRPr="0051313D" w:rsidRDefault="0051313D" w:rsidP="0051313D">
      <w:pPr>
        <w:numPr>
          <w:ilvl w:val="3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Мicrosoft Windows 10, </w:t>
      </w:r>
    </w:p>
    <w:p w14:paraId="4A1F627C" w14:textId="77777777" w:rsidR="0051313D" w:rsidRDefault="0051313D" w:rsidP="0051313D">
      <w:pPr>
        <w:numPr>
          <w:ilvl w:val="3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51313D">
        <w:rPr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Microsoft Office 2016 стандартная, </w:t>
      </w:r>
    </w:p>
    <w:p w14:paraId="31120597" w14:textId="77777777" w:rsidR="0081059C" w:rsidRPr="0051313D" w:rsidRDefault="0051313D" w:rsidP="0051313D">
      <w:pPr>
        <w:numPr>
          <w:ilvl w:val="3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ab"/>
          <w:color w:val="auto"/>
          <w:sz w:val="28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51313D">
        <w:rPr>
          <w:color w:val="auto"/>
          <w:sz w:val="28"/>
          <w:bdr w:val="none" w:sz="0" w:space="0" w:color="auto"/>
        </w:rPr>
        <w:t>Big Blue Button.</w:t>
      </w:r>
    </w:p>
    <w:p w14:paraId="1B6D43D4" w14:textId="77777777" w:rsidR="0081059C" w:rsidRDefault="0081059C">
      <w:pPr>
        <w:pStyle w:val="ConsPlusNormal"/>
        <w:jc w:val="both"/>
        <w:rPr>
          <w:rStyle w:val="ab"/>
          <w:rFonts w:ascii="Times New Roman" w:eastAsia="Times New Roman" w:hAnsi="Times New Roman" w:cs="Times New Roman"/>
          <w:sz w:val="24"/>
          <w:szCs w:val="24"/>
        </w:rPr>
      </w:pPr>
    </w:p>
    <w:p w14:paraId="49CFEAEA" w14:textId="77777777" w:rsidR="0081059C" w:rsidRDefault="0081059C">
      <w:pPr>
        <w:jc w:val="center"/>
      </w:pPr>
    </w:p>
    <w:p w14:paraId="4873F71D" w14:textId="77777777" w:rsidR="0081059C" w:rsidRDefault="0081059C">
      <w:pPr>
        <w:jc w:val="center"/>
        <w:rPr>
          <w:rStyle w:val="ab"/>
          <w:b/>
          <w:bCs/>
        </w:rPr>
      </w:pPr>
    </w:p>
    <w:p w14:paraId="23DBE0CA" w14:textId="77777777" w:rsidR="0081059C" w:rsidRDefault="0081059C">
      <w:pPr>
        <w:jc w:val="center"/>
        <w:rPr>
          <w:rStyle w:val="ab"/>
          <w:b/>
          <w:bCs/>
        </w:rPr>
      </w:pPr>
    </w:p>
    <w:p w14:paraId="454B6346" w14:textId="77777777" w:rsidR="0081059C" w:rsidRDefault="0081059C">
      <w:pPr>
        <w:jc w:val="center"/>
        <w:rPr>
          <w:rStyle w:val="ab"/>
          <w:b/>
          <w:bCs/>
        </w:rPr>
      </w:pPr>
    </w:p>
    <w:p w14:paraId="782C4F9D" w14:textId="77777777" w:rsidR="00F8109A" w:rsidRDefault="00F8109A">
      <w:pPr>
        <w:pStyle w:val="a7"/>
        <w:tabs>
          <w:tab w:val="clear" w:pos="4677"/>
          <w:tab w:val="clear" w:pos="9355"/>
        </w:tabs>
        <w:rPr>
          <w:rStyle w:val="ab"/>
        </w:rPr>
        <w:sectPr w:rsidR="00F8109A" w:rsidSect="003B3332">
          <w:type w:val="continuous"/>
          <w:pgSz w:w="11900" w:h="16840"/>
          <w:pgMar w:top="1134" w:right="567" w:bottom="1134" w:left="1134" w:header="709" w:footer="709" w:gutter="0"/>
          <w:cols w:space="720"/>
          <w:titlePg/>
          <w:docGrid w:linePitch="326"/>
        </w:sectPr>
      </w:pPr>
    </w:p>
    <w:p w14:paraId="5BCA3629" w14:textId="75BE1C08" w:rsidR="0081059C" w:rsidRDefault="0081059C" w:rsidP="00007271">
      <w:pPr>
        <w:pStyle w:val="a7"/>
        <w:tabs>
          <w:tab w:val="clear" w:pos="4677"/>
          <w:tab w:val="clear" w:pos="9355"/>
        </w:tabs>
        <w:jc w:val="right"/>
      </w:pPr>
    </w:p>
    <w:sectPr w:rsidR="0081059C" w:rsidSect="003B3332">
      <w:type w:val="continuous"/>
      <w:pgSz w:w="16840" w:h="11900" w:orient="landscape"/>
      <w:pgMar w:top="1134" w:right="567" w:bottom="113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F059A" w14:textId="77777777" w:rsidR="006C5A5E" w:rsidRDefault="006C5A5E">
      <w:r>
        <w:separator/>
      </w:r>
    </w:p>
  </w:endnote>
  <w:endnote w:type="continuationSeparator" w:id="0">
    <w:p w14:paraId="6329000F" w14:textId="77777777" w:rsidR="006C5A5E" w:rsidRDefault="006C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54A85" w14:textId="77777777" w:rsidR="003514FB" w:rsidRDefault="003514FB">
    <w:pPr>
      <w:pStyle w:val="a7"/>
      <w:jc w:val="right"/>
    </w:pPr>
    <w:r>
      <w:fldChar w:fldCharType="begin"/>
    </w:r>
    <w:r>
      <w:instrText xml:space="preserve"> PAGE </w:instrText>
    </w:r>
    <w:r>
      <w:fldChar w:fldCharType="separate"/>
    </w:r>
    <w:r w:rsidR="00D97029">
      <w:rPr>
        <w:noProof/>
      </w:rPr>
      <w:t>19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2639856"/>
      <w:docPartObj>
        <w:docPartGallery w:val="Page Numbers (Bottom of Page)"/>
        <w:docPartUnique/>
      </w:docPartObj>
    </w:sdtPr>
    <w:sdtEndPr/>
    <w:sdtContent>
      <w:p w14:paraId="2A5BA60D" w14:textId="77777777" w:rsidR="003514FB" w:rsidRDefault="003514F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029">
          <w:rPr>
            <w:noProof/>
          </w:rPr>
          <w:t>23</w:t>
        </w:r>
        <w:r>
          <w:fldChar w:fldCharType="end"/>
        </w:r>
      </w:p>
    </w:sdtContent>
  </w:sdt>
  <w:p w14:paraId="18FE04C3" w14:textId="77777777" w:rsidR="003514FB" w:rsidRDefault="003514FB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D7D5D" w14:textId="77777777" w:rsidR="006C5A5E" w:rsidRDefault="006C5A5E">
      <w:r>
        <w:separator/>
      </w:r>
    </w:p>
  </w:footnote>
  <w:footnote w:type="continuationSeparator" w:id="0">
    <w:p w14:paraId="0C76E255" w14:textId="77777777" w:rsidR="006C5A5E" w:rsidRDefault="006C5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D8CCA3E0"/>
    <w:name w:val="WW8Num13"/>
    <w:lvl w:ilvl="0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699"/>
        </w:tabs>
        <w:ind w:left="2699" w:hanging="18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lowerRoman"/>
      <w:lvlText w:val="%6."/>
      <w:lvlJc w:val="left"/>
      <w:pPr>
        <w:tabs>
          <w:tab w:val="num" w:pos="4859"/>
        </w:tabs>
        <w:ind w:left="4859" w:hanging="18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lowerRoman"/>
      <w:lvlText w:val="%9."/>
      <w:lvlJc w:val="left"/>
      <w:pPr>
        <w:tabs>
          <w:tab w:val="num" w:pos="7019"/>
        </w:tabs>
        <w:ind w:left="7019" w:hanging="180"/>
      </w:pPr>
    </w:lvl>
  </w:abstractNum>
  <w:abstractNum w:abstractNumId="1">
    <w:nsid w:val="091A59BA"/>
    <w:multiLevelType w:val="hybridMultilevel"/>
    <w:tmpl w:val="5EDEEDB6"/>
    <w:numStyleLink w:val="4"/>
  </w:abstractNum>
  <w:abstractNum w:abstractNumId="2">
    <w:nsid w:val="0AE068E1"/>
    <w:multiLevelType w:val="hybridMultilevel"/>
    <w:tmpl w:val="C1289B62"/>
    <w:numStyleLink w:val="60"/>
  </w:abstractNum>
  <w:abstractNum w:abstractNumId="3">
    <w:nsid w:val="0DB21ED7"/>
    <w:multiLevelType w:val="hybridMultilevel"/>
    <w:tmpl w:val="2E4467C6"/>
    <w:numStyleLink w:val="8"/>
  </w:abstractNum>
  <w:abstractNum w:abstractNumId="4">
    <w:nsid w:val="14D60B69"/>
    <w:multiLevelType w:val="hybridMultilevel"/>
    <w:tmpl w:val="BD0AD61C"/>
    <w:styleLink w:val="2"/>
    <w:lvl w:ilvl="0" w:tplc="A92CA31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DE6E7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A4F15E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F45AE0">
      <w:start w:val="1"/>
      <w:numFmt w:val="decimal"/>
      <w:lvlText w:val="%4."/>
      <w:lvlJc w:val="left"/>
      <w:pPr>
        <w:ind w:left="288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4A6C828">
      <w:start w:val="1"/>
      <w:numFmt w:val="lowerLetter"/>
      <w:lvlText w:val="%5."/>
      <w:lvlJc w:val="left"/>
      <w:pPr>
        <w:ind w:left="360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624D18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B65EF4">
      <w:start w:val="1"/>
      <w:numFmt w:val="decimal"/>
      <w:lvlText w:val="%7."/>
      <w:lvlJc w:val="left"/>
      <w:pPr>
        <w:ind w:left="50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C4F228">
      <w:start w:val="1"/>
      <w:numFmt w:val="lowerLetter"/>
      <w:lvlText w:val="%8."/>
      <w:lvlJc w:val="left"/>
      <w:pPr>
        <w:ind w:left="576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8A9BF0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9EF2AEB"/>
    <w:multiLevelType w:val="hybridMultilevel"/>
    <w:tmpl w:val="32AC7B08"/>
    <w:numStyleLink w:val="a"/>
  </w:abstractNum>
  <w:abstractNum w:abstractNumId="6">
    <w:nsid w:val="1A015D4A"/>
    <w:multiLevelType w:val="hybridMultilevel"/>
    <w:tmpl w:val="547EE3F0"/>
    <w:lvl w:ilvl="0" w:tplc="EFF642E4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9E096C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BC7702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A8EFA3E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D872D4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006168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B8E73C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B8B258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80A0A6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CAC1A08"/>
    <w:multiLevelType w:val="hybridMultilevel"/>
    <w:tmpl w:val="A64ACD4C"/>
    <w:numStyleLink w:val="3"/>
  </w:abstractNum>
  <w:abstractNum w:abstractNumId="8">
    <w:nsid w:val="2160239E"/>
    <w:multiLevelType w:val="hybridMultilevel"/>
    <w:tmpl w:val="25720D42"/>
    <w:styleLink w:val="7"/>
    <w:lvl w:ilvl="0" w:tplc="EEBC518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98144A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B6A4CA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24CD76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069250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B64F24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F09880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A07BFE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4E27CC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37326D8"/>
    <w:multiLevelType w:val="hybridMultilevel"/>
    <w:tmpl w:val="C1289B62"/>
    <w:styleLink w:val="60"/>
    <w:lvl w:ilvl="0" w:tplc="86B2D3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64A844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EB894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108118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62FDAC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DC3B4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04F3DE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2B68198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4F618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6887B78"/>
    <w:multiLevelType w:val="hybridMultilevel"/>
    <w:tmpl w:val="DFD0A990"/>
    <w:styleLink w:val="13"/>
    <w:lvl w:ilvl="0" w:tplc="9A66A34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DE95B2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F68AAC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BE2562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8900A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5C4B12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6AA6CA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7E0924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A01236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9013596"/>
    <w:multiLevelType w:val="hybridMultilevel"/>
    <w:tmpl w:val="0B26322A"/>
    <w:styleLink w:val="11"/>
    <w:lvl w:ilvl="0" w:tplc="E996D8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2E5B9E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667B94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983C6C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3A42074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CACC60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6A1F78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CA8364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76C49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A3E4097"/>
    <w:multiLevelType w:val="hybridMultilevel"/>
    <w:tmpl w:val="07DE523C"/>
    <w:numStyleLink w:val="6"/>
  </w:abstractNum>
  <w:abstractNum w:abstractNumId="13">
    <w:nsid w:val="310430F3"/>
    <w:multiLevelType w:val="hybridMultilevel"/>
    <w:tmpl w:val="4178E938"/>
    <w:lvl w:ilvl="0" w:tplc="B2FC210C">
      <w:start w:val="1"/>
      <w:numFmt w:val="decimal"/>
      <w:lvlText w:val="%1."/>
      <w:lvlJc w:val="left"/>
      <w:pPr>
        <w:ind w:left="1554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7600FE">
      <w:start w:val="1"/>
      <w:numFmt w:val="lowerLetter"/>
      <w:lvlText w:val="%2."/>
      <w:lvlJc w:val="left"/>
      <w:pPr>
        <w:ind w:left="2344" w:hanging="4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A261DC0">
      <w:start w:val="1"/>
      <w:numFmt w:val="lowerRoman"/>
      <w:lvlText w:val="%3."/>
      <w:lvlJc w:val="left"/>
      <w:pPr>
        <w:ind w:left="3042" w:hanging="4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10941E">
      <w:start w:val="1"/>
      <w:numFmt w:val="decimal"/>
      <w:lvlText w:val="%4."/>
      <w:lvlJc w:val="left"/>
      <w:pPr>
        <w:ind w:left="529" w:hanging="4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866CC8">
      <w:start w:val="1"/>
      <w:numFmt w:val="lowerLetter"/>
      <w:lvlText w:val="%5."/>
      <w:lvlJc w:val="left"/>
      <w:pPr>
        <w:ind w:left="1249" w:hanging="4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CF8402A">
      <w:start w:val="1"/>
      <w:numFmt w:val="lowerRoman"/>
      <w:lvlText w:val="%6."/>
      <w:lvlJc w:val="left"/>
      <w:pPr>
        <w:ind w:left="1947" w:hanging="4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23EEA2C">
      <w:start w:val="1"/>
      <w:numFmt w:val="decimal"/>
      <w:lvlText w:val="%7."/>
      <w:lvlJc w:val="left"/>
      <w:pPr>
        <w:ind w:left="2689" w:hanging="4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51CABF4">
      <w:start w:val="1"/>
      <w:numFmt w:val="lowerLetter"/>
      <w:lvlText w:val="%8."/>
      <w:lvlJc w:val="left"/>
      <w:pPr>
        <w:ind w:left="3409" w:hanging="4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BBE3B62">
      <w:start w:val="1"/>
      <w:numFmt w:val="lowerRoman"/>
      <w:lvlText w:val="%9."/>
      <w:lvlJc w:val="left"/>
      <w:pPr>
        <w:ind w:left="4107" w:hanging="4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5E541BD"/>
    <w:multiLevelType w:val="multilevel"/>
    <w:tmpl w:val="2F542224"/>
    <w:lvl w:ilvl="0">
      <w:start w:val="1"/>
      <w:numFmt w:val="decimal"/>
      <w:lvlText w:val="%1."/>
      <w:lvlJc w:val="left"/>
      <w:pPr>
        <w:ind w:left="30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2291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2651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3371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3731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4451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4811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5531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36726DDF"/>
    <w:multiLevelType w:val="hybridMultilevel"/>
    <w:tmpl w:val="C2BE92C6"/>
    <w:styleLink w:val="a0"/>
    <w:lvl w:ilvl="0" w:tplc="2C869598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567DD0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50F5BA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EA7AC8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0E51AE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649F40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F6D008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76688A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34EC6A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3B254474"/>
    <w:multiLevelType w:val="hybridMultilevel"/>
    <w:tmpl w:val="A84AAB40"/>
    <w:lvl w:ilvl="0" w:tplc="400EDEF0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CCF6D8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7BE9812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84599A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9EA6DC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DEFA56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C45E96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A68D7C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A60554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E0765D3"/>
    <w:multiLevelType w:val="hybridMultilevel"/>
    <w:tmpl w:val="F5C082B6"/>
    <w:numStyleLink w:val="10"/>
  </w:abstractNum>
  <w:abstractNum w:abstractNumId="18">
    <w:nsid w:val="40566F0D"/>
    <w:multiLevelType w:val="hybridMultilevel"/>
    <w:tmpl w:val="C2BE92C6"/>
    <w:numStyleLink w:val="a0"/>
  </w:abstractNum>
  <w:abstractNum w:abstractNumId="19">
    <w:nsid w:val="40ED077E"/>
    <w:multiLevelType w:val="hybridMultilevel"/>
    <w:tmpl w:val="C3FEA32A"/>
    <w:numStyleLink w:val="12"/>
  </w:abstractNum>
  <w:abstractNum w:abstractNumId="20">
    <w:nsid w:val="43944C9A"/>
    <w:multiLevelType w:val="hybridMultilevel"/>
    <w:tmpl w:val="E4261774"/>
    <w:lvl w:ilvl="0" w:tplc="28A82A52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506B2E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D49F30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E8B77E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306CA0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1C798A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5C4172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3AB700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1C6CD4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69B6CDF"/>
    <w:multiLevelType w:val="hybridMultilevel"/>
    <w:tmpl w:val="07DE523C"/>
    <w:styleLink w:val="6"/>
    <w:lvl w:ilvl="0" w:tplc="28C475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72C7D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6E88EC6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3E10C2">
      <w:start w:val="1"/>
      <w:numFmt w:val="decimal"/>
      <w:lvlText w:val="%4."/>
      <w:lvlJc w:val="left"/>
      <w:pPr>
        <w:ind w:left="288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90970A">
      <w:start w:val="1"/>
      <w:numFmt w:val="lowerLetter"/>
      <w:lvlText w:val="%5."/>
      <w:lvlJc w:val="left"/>
      <w:pPr>
        <w:ind w:left="360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823740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466C54E">
      <w:start w:val="1"/>
      <w:numFmt w:val="decimal"/>
      <w:lvlText w:val="%7."/>
      <w:lvlJc w:val="left"/>
      <w:pPr>
        <w:ind w:left="50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DC4C32">
      <w:start w:val="1"/>
      <w:numFmt w:val="lowerLetter"/>
      <w:lvlText w:val="%8."/>
      <w:lvlJc w:val="left"/>
      <w:pPr>
        <w:ind w:left="576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0C75EC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99A61F4"/>
    <w:multiLevelType w:val="hybridMultilevel"/>
    <w:tmpl w:val="40DEEC3A"/>
    <w:lvl w:ilvl="0" w:tplc="19D203DE">
      <w:start w:val="1"/>
      <w:numFmt w:val="decimal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C4AFCC">
      <w:start w:val="1"/>
      <w:numFmt w:val="lowerLetter"/>
      <w:lvlText w:val="%2."/>
      <w:lvlJc w:val="left"/>
      <w:pPr>
        <w:ind w:left="1098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0E9D10">
      <w:start w:val="1"/>
      <w:numFmt w:val="lowerRoman"/>
      <w:lvlText w:val="%3."/>
      <w:lvlJc w:val="left"/>
      <w:pPr>
        <w:ind w:left="1808" w:hanging="35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2A8610">
      <w:start w:val="1"/>
      <w:numFmt w:val="decimal"/>
      <w:lvlText w:val="%4."/>
      <w:lvlJc w:val="left"/>
      <w:pPr>
        <w:ind w:left="2538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4626CC">
      <w:start w:val="1"/>
      <w:numFmt w:val="lowerLetter"/>
      <w:lvlText w:val="%5."/>
      <w:lvlJc w:val="left"/>
      <w:pPr>
        <w:ind w:left="3258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5522CDC">
      <w:start w:val="1"/>
      <w:numFmt w:val="lowerRoman"/>
      <w:lvlText w:val="%6."/>
      <w:lvlJc w:val="left"/>
      <w:pPr>
        <w:ind w:left="3968" w:hanging="35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448FA8">
      <w:start w:val="1"/>
      <w:numFmt w:val="decimal"/>
      <w:lvlText w:val="%7."/>
      <w:lvlJc w:val="left"/>
      <w:pPr>
        <w:ind w:left="4698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51C157E">
      <w:start w:val="1"/>
      <w:numFmt w:val="lowerLetter"/>
      <w:lvlText w:val="%8."/>
      <w:lvlJc w:val="left"/>
      <w:pPr>
        <w:ind w:left="5418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C4231F4">
      <w:start w:val="1"/>
      <w:numFmt w:val="lowerRoman"/>
      <w:lvlText w:val="%9."/>
      <w:lvlJc w:val="left"/>
      <w:pPr>
        <w:ind w:left="6128" w:hanging="35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4A08678B"/>
    <w:multiLevelType w:val="hybridMultilevel"/>
    <w:tmpl w:val="F5C082B6"/>
    <w:styleLink w:val="10"/>
    <w:lvl w:ilvl="0" w:tplc="20CEC9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9AEFC4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9888D2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0444EE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644D22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FEA064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C6D874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C6395C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B2A4C6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4CD13FF3"/>
    <w:multiLevelType w:val="hybridMultilevel"/>
    <w:tmpl w:val="32AC7B08"/>
    <w:styleLink w:val="a"/>
    <w:lvl w:ilvl="0" w:tplc="6E62161E">
      <w:start w:val="1"/>
      <w:numFmt w:val="bullet"/>
      <w:lvlText w:val="-"/>
      <w:lvlJc w:val="left"/>
      <w:pPr>
        <w:tabs>
          <w:tab w:val="num" w:pos="898"/>
        </w:tabs>
        <w:ind w:left="189" w:firstLine="5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EC07EC">
      <w:start w:val="1"/>
      <w:numFmt w:val="bullet"/>
      <w:lvlText w:val="-"/>
      <w:lvlJc w:val="left"/>
      <w:pPr>
        <w:tabs>
          <w:tab w:val="num" w:pos="1530"/>
        </w:tabs>
        <w:ind w:left="821" w:firstLine="4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3A2E76">
      <w:start w:val="1"/>
      <w:numFmt w:val="bullet"/>
      <w:lvlText w:val="-"/>
      <w:lvlJc w:val="left"/>
      <w:pPr>
        <w:tabs>
          <w:tab w:val="num" w:pos="2130"/>
        </w:tabs>
        <w:ind w:left="1420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A40519A">
      <w:start w:val="1"/>
      <w:numFmt w:val="bullet"/>
      <w:lvlText w:val="-"/>
      <w:lvlJc w:val="left"/>
      <w:pPr>
        <w:tabs>
          <w:tab w:val="num" w:pos="2729"/>
        </w:tabs>
        <w:ind w:left="2020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3ECE42">
      <w:start w:val="1"/>
      <w:numFmt w:val="bullet"/>
      <w:lvlText w:val="-"/>
      <w:lvlJc w:val="left"/>
      <w:pPr>
        <w:tabs>
          <w:tab w:val="num" w:pos="3329"/>
        </w:tabs>
        <w:ind w:left="26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C675DA">
      <w:start w:val="1"/>
      <w:numFmt w:val="bullet"/>
      <w:lvlText w:val="-"/>
      <w:lvlJc w:val="left"/>
      <w:pPr>
        <w:tabs>
          <w:tab w:val="num" w:pos="3929"/>
        </w:tabs>
        <w:ind w:left="32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B9E4384">
      <w:start w:val="1"/>
      <w:numFmt w:val="bullet"/>
      <w:lvlText w:val="-"/>
      <w:lvlJc w:val="left"/>
      <w:pPr>
        <w:tabs>
          <w:tab w:val="num" w:pos="4530"/>
        </w:tabs>
        <w:ind w:left="38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22EDB4">
      <w:start w:val="1"/>
      <w:numFmt w:val="bullet"/>
      <w:lvlText w:val="-"/>
      <w:lvlJc w:val="left"/>
      <w:pPr>
        <w:tabs>
          <w:tab w:val="num" w:pos="5130"/>
        </w:tabs>
        <w:ind w:left="44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C600AA">
      <w:start w:val="1"/>
      <w:numFmt w:val="bullet"/>
      <w:lvlText w:val="-"/>
      <w:lvlJc w:val="left"/>
      <w:pPr>
        <w:tabs>
          <w:tab w:val="num" w:pos="5729"/>
        </w:tabs>
        <w:ind w:left="50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4DBE452A"/>
    <w:multiLevelType w:val="hybridMultilevel"/>
    <w:tmpl w:val="25720D42"/>
    <w:numStyleLink w:val="7"/>
  </w:abstractNum>
  <w:abstractNum w:abstractNumId="26">
    <w:nsid w:val="4FDF69C3"/>
    <w:multiLevelType w:val="hybridMultilevel"/>
    <w:tmpl w:val="DFD0A990"/>
    <w:numStyleLink w:val="13"/>
  </w:abstractNum>
  <w:abstractNum w:abstractNumId="27">
    <w:nsid w:val="53B757C7"/>
    <w:multiLevelType w:val="hybridMultilevel"/>
    <w:tmpl w:val="707E2B76"/>
    <w:lvl w:ilvl="0" w:tplc="968879D8">
      <w:start w:val="1"/>
      <w:numFmt w:val="decimal"/>
      <w:lvlText w:val="%1."/>
      <w:lvlJc w:val="left"/>
      <w:pPr>
        <w:ind w:left="7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E8D2B6">
      <w:start w:val="1"/>
      <w:numFmt w:val="lowerLetter"/>
      <w:lvlText w:val="%2."/>
      <w:lvlJc w:val="left"/>
      <w:pPr>
        <w:ind w:left="1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7CCECA">
      <w:start w:val="1"/>
      <w:numFmt w:val="lowerRoman"/>
      <w:lvlText w:val="%3."/>
      <w:lvlJc w:val="left"/>
      <w:pPr>
        <w:ind w:left="2210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C84B4E">
      <w:start w:val="1"/>
      <w:numFmt w:val="decimal"/>
      <w:lvlText w:val="%4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225458">
      <w:start w:val="1"/>
      <w:numFmt w:val="lowerLetter"/>
      <w:lvlText w:val="%5."/>
      <w:lvlJc w:val="left"/>
      <w:pPr>
        <w:ind w:left="3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743EC6">
      <w:start w:val="1"/>
      <w:numFmt w:val="lowerRoman"/>
      <w:lvlText w:val="%6."/>
      <w:lvlJc w:val="left"/>
      <w:pPr>
        <w:ind w:left="4370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763970">
      <w:start w:val="1"/>
      <w:numFmt w:val="decimal"/>
      <w:lvlText w:val="%7."/>
      <w:lvlJc w:val="left"/>
      <w:pPr>
        <w:ind w:left="5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B2AB10">
      <w:start w:val="1"/>
      <w:numFmt w:val="lowerLetter"/>
      <w:lvlText w:val="%8."/>
      <w:lvlJc w:val="left"/>
      <w:pPr>
        <w:ind w:left="58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3E5E34">
      <w:start w:val="1"/>
      <w:numFmt w:val="lowerRoman"/>
      <w:lvlText w:val="%9."/>
      <w:lvlJc w:val="left"/>
      <w:pPr>
        <w:ind w:left="6530" w:hanging="3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3C44763"/>
    <w:multiLevelType w:val="hybridMultilevel"/>
    <w:tmpl w:val="A64ACD4C"/>
    <w:styleLink w:val="3"/>
    <w:lvl w:ilvl="0" w:tplc="980463F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C4A588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8247A8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88800A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768C1A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0CAA7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6646CC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A2D3F8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809BA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54BE5132"/>
    <w:multiLevelType w:val="hybridMultilevel"/>
    <w:tmpl w:val="62D02704"/>
    <w:lvl w:ilvl="0" w:tplc="2550EF2E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F2F844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FEDB4C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B49B9E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E4F1A8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4E1ECC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02C630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903EEC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1244F66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572E5ACB"/>
    <w:multiLevelType w:val="hybridMultilevel"/>
    <w:tmpl w:val="C3FEA32A"/>
    <w:styleLink w:val="12"/>
    <w:lvl w:ilvl="0" w:tplc="EAA669D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864404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2A0C64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4A122C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B228E0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841DCA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C96903A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E8610C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625DE6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584E79FA"/>
    <w:multiLevelType w:val="hybridMultilevel"/>
    <w:tmpl w:val="5EDEEDB6"/>
    <w:styleLink w:val="4"/>
    <w:lvl w:ilvl="0" w:tplc="1D24394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DEEFF4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A86E98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E64AC2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803CEE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E0058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8A8D3C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36DB2A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256A2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5F0456D6"/>
    <w:multiLevelType w:val="hybridMultilevel"/>
    <w:tmpl w:val="0B26322A"/>
    <w:numStyleLink w:val="11"/>
  </w:abstractNum>
  <w:abstractNum w:abstractNumId="33">
    <w:nsid w:val="5F1152F5"/>
    <w:multiLevelType w:val="hybridMultilevel"/>
    <w:tmpl w:val="8064DB5E"/>
    <w:lvl w:ilvl="0" w:tplc="20EC86B0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ECBF96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DEEB8E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5EB42E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602B34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A405C2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E0865A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C4E4B6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94221A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6316058D"/>
    <w:multiLevelType w:val="hybridMultilevel"/>
    <w:tmpl w:val="57D2844A"/>
    <w:lvl w:ilvl="0" w:tplc="9BA0E29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FA66D2">
      <w:start w:val="1"/>
      <w:numFmt w:val="lowerLetter"/>
      <w:lvlText w:val="%2."/>
      <w:lvlJc w:val="left"/>
      <w:pPr>
        <w:ind w:left="978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E404E8">
      <w:start w:val="1"/>
      <w:numFmt w:val="lowerRoman"/>
      <w:lvlText w:val="%3."/>
      <w:lvlJc w:val="left"/>
      <w:pPr>
        <w:ind w:left="1708" w:hanging="2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3292DC">
      <w:start w:val="1"/>
      <w:numFmt w:val="decimal"/>
      <w:lvlText w:val="%4."/>
      <w:lvlJc w:val="left"/>
      <w:pPr>
        <w:ind w:left="2418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98D736">
      <w:start w:val="1"/>
      <w:numFmt w:val="lowerLetter"/>
      <w:lvlText w:val="%5."/>
      <w:lvlJc w:val="left"/>
      <w:pPr>
        <w:ind w:left="3138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A25E72">
      <w:start w:val="1"/>
      <w:numFmt w:val="lowerRoman"/>
      <w:lvlText w:val="%6."/>
      <w:lvlJc w:val="left"/>
      <w:pPr>
        <w:ind w:left="3868" w:hanging="2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584DC0">
      <w:start w:val="1"/>
      <w:numFmt w:val="decimal"/>
      <w:lvlText w:val="%7."/>
      <w:lvlJc w:val="left"/>
      <w:pPr>
        <w:ind w:left="4578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B72B71E">
      <w:start w:val="1"/>
      <w:numFmt w:val="lowerLetter"/>
      <w:lvlText w:val="%8."/>
      <w:lvlJc w:val="left"/>
      <w:pPr>
        <w:ind w:left="5298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2430B8">
      <w:start w:val="1"/>
      <w:numFmt w:val="lowerRoman"/>
      <w:lvlText w:val="%9."/>
      <w:lvlJc w:val="left"/>
      <w:pPr>
        <w:ind w:left="6028" w:hanging="2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6802651B"/>
    <w:multiLevelType w:val="hybridMultilevel"/>
    <w:tmpl w:val="F07E9D9C"/>
    <w:lvl w:ilvl="0" w:tplc="05F6F702">
      <w:start w:val="1"/>
      <w:numFmt w:val="bullet"/>
      <w:lvlText w:val="-"/>
      <w:lvlJc w:val="left"/>
      <w:pPr>
        <w:ind w:left="66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7AD580">
      <w:start w:val="1"/>
      <w:numFmt w:val="bullet"/>
      <w:lvlText w:val="o"/>
      <w:lvlJc w:val="left"/>
      <w:pPr>
        <w:ind w:left="138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EE47E88">
      <w:start w:val="1"/>
      <w:numFmt w:val="bullet"/>
      <w:lvlText w:val="▪"/>
      <w:lvlJc w:val="left"/>
      <w:pPr>
        <w:ind w:left="210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DC70CE">
      <w:start w:val="1"/>
      <w:numFmt w:val="bullet"/>
      <w:lvlText w:val="·"/>
      <w:lvlJc w:val="left"/>
      <w:pPr>
        <w:ind w:left="282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3E6586">
      <w:start w:val="1"/>
      <w:numFmt w:val="bullet"/>
      <w:lvlText w:val="o"/>
      <w:lvlJc w:val="left"/>
      <w:pPr>
        <w:ind w:left="354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BCDDCA">
      <w:start w:val="1"/>
      <w:numFmt w:val="bullet"/>
      <w:lvlText w:val="▪"/>
      <w:lvlJc w:val="left"/>
      <w:pPr>
        <w:ind w:left="426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84A238">
      <w:start w:val="1"/>
      <w:numFmt w:val="bullet"/>
      <w:lvlText w:val="·"/>
      <w:lvlJc w:val="left"/>
      <w:pPr>
        <w:ind w:left="498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24AE92">
      <w:start w:val="1"/>
      <w:numFmt w:val="bullet"/>
      <w:lvlText w:val="o"/>
      <w:lvlJc w:val="left"/>
      <w:pPr>
        <w:ind w:left="570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984BEA">
      <w:start w:val="1"/>
      <w:numFmt w:val="bullet"/>
      <w:lvlText w:val="▪"/>
      <w:lvlJc w:val="left"/>
      <w:pPr>
        <w:ind w:left="642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69732748"/>
    <w:multiLevelType w:val="hybridMultilevel"/>
    <w:tmpl w:val="655CF0F4"/>
    <w:lvl w:ilvl="0" w:tplc="73C4AA52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56C1A68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F2744C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36AE4F8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C8E062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840652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92B358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38D7DE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1C9602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70A94F68"/>
    <w:multiLevelType w:val="hybridMultilevel"/>
    <w:tmpl w:val="BD0AD61C"/>
    <w:numStyleLink w:val="2"/>
  </w:abstractNum>
  <w:abstractNum w:abstractNumId="38">
    <w:nsid w:val="72CA0117"/>
    <w:multiLevelType w:val="hybridMultilevel"/>
    <w:tmpl w:val="059A2C98"/>
    <w:lvl w:ilvl="0" w:tplc="1644B50E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68E40C">
      <w:start w:val="1"/>
      <w:numFmt w:val="lowerLetter"/>
      <w:lvlText w:val="%2."/>
      <w:lvlJc w:val="left"/>
      <w:pPr>
        <w:ind w:left="13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18FFB0">
      <w:start w:val="1"/>
      <w:numFmt w:val="lowerRoman"/>
      <w:lvlText w:val="%3."/>
      <w:lvlJc w:val="left"/>
      <w:pPr>
        <w:ind w:left="206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4C9214">
      <w:start w:val="1"/>
      <w:numFmt w:val="decimal"/>
      <w:lvlText w:val="%4."/>
      <w:lvlJc w:val="left"/>
      <w:pPr>
        <w:ind w:left="277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0AE4B0">
      <w:start w:val="1"/>
      <w:numFmt w:val="lowerLetter"/>
      <w:lvlText w:val="%5."/>
      <w:lvlJc w:val="left"/>
      <w:pPr>
        <w:ind w:left="349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B21466">
      <w:start w:val="1"/>
      <w:numFmt w:val="lowerRoman"/>
      <w:lvlText w:val="%6."/>
      <w:lvlJc w:val="left"/>
      <w:pPr>
        <w:ind w:left="422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F0F57C">
      <w:start w:val="1"/>
      <w:numFmt w:val="decimal"/>
      <w:lvlText w:val="%7."/>
      <w:lvlJc w:val="left"/>
      <w:pPr>
        <w:ind w:left="493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A21B88">
      <w:start w:val="1"/>
      <w:numFmt w:val="lowerLetter"/>
      <w:lvlText w:val="%8."/>
      <w:lvlJc w:val="left"/>
      <w:pPr>
        <w:ind w:left="5658" w:hanging="2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9A50C4">
      <w:start w:val="1"/>
      <w:numFmt w:val="lowerRoman"/>
      <w:lvlText w:val="%9."/>
      <w:lvlJc w:val="left"/>
      <w:pPr>
        <w:ind w:left="6388" w:hanging="2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74E36F32"/>
    <w:multiLevelType w:val="hybridMultilevel"/>
    <w:tmpl w:val="2E4467C6"/>
    <w:styleLink w:val="8"/>
    <w:lvl w:ilvl="0" w:tplc="934EB75E">
      <w:start w:val="1"/>
      <w:numFmt w:val="low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6447DC">
      <w:start w:val="1"/>
      <w:numFmt w:val="lowerLetter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7EF870">
      <w:start w:val="1"/>
      <w:numFmt w:val="lowerLetter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34B53E">
      <w:start w:val="1"/>
      <w:numFmt w:val="lowerLetter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170C9AA">
      <w:start w:val="1"/>
      <w:numFmt w:val="lowerLetter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98B3E6">
      <w:start w:val="1"/>
      <w:numFmt w:val="lowerLetter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9C64C0">
      <w:start w:val="1"/>
      <w:numFmt w:val="lowerLetter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76CE88">
      <w:start w:val="1"/>
      <w:numFmt w:val="lowerLetter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92E39C">
      <w:start w:val="1"/>
      <w:numFmt w:val="lowerLetter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78117811"/>
    <w:multiLevelType w:val="hybridMultilevel"/>
    <w:tmpl w:val="3DFC3660"/>
    <w:numStyleLink w:val="14"/>
  </w:abstractNum>
  <w:abstractNum w:abstractNumId="41">
    <w:nsid w:val="7BF41642"/>
    <w:multiLevelType w:val="hybridMultilevel"/>
    <w:tmpl w:val="3DFC3660"/>
    <w:styleLink w:val="14"/>
    <w:lvl w:ilvl="0" w:tplc="680E639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B02A30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BCF4BA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961AAA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F01632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26A312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2EFED6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70C42E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6ACD7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4"/>
  </w:num>
  <w:num w:numId="2">
    <w:abstractNumId w:val="5"/>
  </w:num>
  <w:num w:numId="3">
    <w:abstractNumId w:val="4"/>
  </w:num>
  <w:num w:numId="4">
    <w:abstractNumId w:val="37"/>
  </w:num>
  <w:num w:numId="5">
    <w:abstractNumId w:val="36"/>
  </w:num>
  <w:num w:numId="6">
    <w:abstractNumId w:val="6"/>
  </w:num>
  <w:num w:numId="7">
    <w:abstractNumId w:val="16"/>
  </w:num>
  <w:num w:numId="8">
    <w:abstractNumId w:val="38"/>
  </w:num>
  <w:num w:numId="9">
    <w:abstractNumId w:val="33"/>
  </w:num>
  <w:num w:numId="10">
    <w:abstractNumId w:val="29"/>
  </w:num>
  <w:num w:numId="11">
    <w:abstractNumId w:val="20"/>
  </w:num>
  <w:num w:numId="12">
    <w:abstractNumId w:val="22"/>
    <w:lvlOverride w:ilvl="0">
      <w:startOverride w:val="3"/>
    </w:lvlOverride>
  </w:num>
  <w:num w:numId="13">
    <w:abstractNumId w:val="27"/>
  </w:num>
  <w:num w:numId="14">
    <w:abstractNumId w:val="13"/>
  </w:num>
  <w:num w:numId="15">
    <w:abstractNumId w:val="15"/>
  </w:num>
  <w:num w:numId="16">
    <w:abstractNumId w:val="18"/>
  </w:num>
  <w:num w:numId="17">
    <w:abstractNumId w:val="21"/>
  </w:num>
  <w:num w:numId="18">
    <w:abstractNumId w:val="12"/>
  </w:num>
  <w:num w:numId="19">
    <w:abstractNumId w:val="28"/>
  </w:num>
  <w:num w:numId="20">
    <w:abstractNumId w:val="7"/>
  </w:num>
  <w:num w:numId="21">
    <w:abstractNumId w:val="31"/>
  </w:num>
  <w:num w:numId="22">
    <w:abstractNumId w:val="1"/>
  </w:num>
  <w:num w:numId="23">
    <w:abstractNumId w:val="7"/>
    <w:lvlOverride w:ilvl="0">
      <w:startOverride w:val="3"/>
    </w:lvlOverride>
  </w:num>
  <w:num w:numId="24">
    <w:abstractNumId w:val="9"/>
  </w:num>
  <w:num w:numId="25">
    <w:abstractNumId w:val="2"/>
  </w:num>
  <w:num w:numId="26">
    <w:abstractNumId w:val="7"/>
    <w:lvlOverride w:ilvl="0">
      <w:startOverride w:val="4"/>
    </w:lvlOverride>
  </w:num>
  <w:num w:numId="27">
    <w:abstractNumId w:val="8"/>
  </w:num>
  <w:num w:numId="28">
    <w:abstractNumId w:val="25"/>
  </w:num>
  <w:num w:numId="29">
    <w:abstractNumId w:val="39"/>
  </w:num>
  <w:num w:numId="30">
    <w:abstractNumId w:val="3"/>
  </w:num>
  <w:num w:numId="31">
    <w:abstractNumId w:val="7"/>
    <w:lvlOverride w:ilvl="0">
      <w:startOverride w:val="6"/>
    </w:lvlOverride>
  </w:num>
  <w:num w:numId="32">
    <w:abstractNumId w:val="7"/>
    <w:lvlOverride w:ilvl="0">
      <w:lvl w:ilvl="0" w:tplc="F44EDC1A">
        <w:start w:val="1"/>
        <w:numFmt w:val="decimal"/>
        <w:lvlText w:val="%1."/>
        <w:lvlJc w:val="left"/>
        <w:pPr>
          <w:tabs>
            <w:tab w:val="num" w:pos="360"/>
          </w:tabs>
          <w:ind w:left="1178" w:hanging="11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B88B3D2">
        <w:start w:val="1"/>
        <w:numFmt w:val="decimal"/>
        <w:lvlText w:val="%2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10AADB6">
        <w:start w:val="1"/>
        <w:numFmt w:val="decimal"/>
        <w:lvlText w:val="%3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A24DBAA">
        <w:start w:val="1"/>
        <w:numFmt w:val="decimal"/>
        <w:lvlText w:val="%4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1264D3A">
        <w:start w:val="1"/>
        <w:numFmt w:val="decimal"/>
        <w:lvlText w:val="%5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E7E1E44">
        <w:start w:val="1"/>
        <w:numFmt w:val="decimal"/>
        <w:lvlText w:val="%6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918D0C2">
        <w:start w:val="1"/>
        <w:numFmt w:val="decimal"/>
        <w:lvlText w:val="%7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0EA3084">
        <w:start w:val="1"/>
        <w:numFmt w:val="decimal"/>
        <w:lvlText w:val="%8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EF2E5CC">
        <w:start w:val="1"/>
        <w:numFmt w:val="decimal"/>
        <w:lvlText w:val="%9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23"/>
  </w:num>
  <w:num w:numId="34">
    <w:abstractNumId w:val="17"/>
  </w:num>
  <w:num w:numId="35">
    <w:abstractNumId w:val="7"/>
    <w:lvlOverride w:ilvl="0">
      <w:startOverride w:val="7"/>
    </w:lvlOverride>
  </w:num>
  <w:num w:numId="36">
    <w:abstractNumId w:val="11"/>
  </w:num>
  <w:num w:numId="37">
    <w:abstractNumId w:val="32"/>
  </w:num>
  <w:num w:numId="38">
    <w:abstractNumId w:val="7"/>
    <w:lvlOverride w:ilvl="0">
      <w:startOverride w:val="8"/>
    </w:lvlOverride>
  </w:num>
  <w:num w:numId="39">
    <w:abstractNumId w:val="30"/>
  </w:num>
  <w:num w:numId="40">
    <w:abstractNumId w:val="19"/>
  </w:num>
  <w:num w:numId="41">
    <w:abstractNumId w:val="7"/>
    <w:lvlOverride w:ilvl="0">
      <w:startOverride w:val="9"/>
    </w:lvlOverride>
  </w:num>
  <w:num w:numId="42">
    <w:abstractNumId w:val="10"/>
  </w:num>
  <w:num w:numId="43">
    <w:abstractNumId w:val="26"/>
  </w:num>
  <w:num w:numId="44">
    <w:abstractNumId w:val="7"/>
    <w:lvlOverride w:ilvl="0">
      <w:startOverride w:val="10"/>
    </w:lvlOverride>
  </w:num>
  <w:num w:numId="45">
    <w:abstractNumId w:val="7"/>
    <w:lvlOverride w:ilvl="0">
      <w:startOverride w:val="11"/>
      <w:lvl w:ilvl="0" w:tplc="F44EDC1A">
        <w:start w:val="11"/>
        <w:numFmt w:val="decimal"/>
        <w:lvlText w:val="%1."/>
        <w:lvlJc w:val="left"/>
        <w:pPr>
          <w:tabs>
            <w:tab w:val="num" w:pos="360"/>
          </w:tabs>
          <w:ind w:left="973" w:hanging="9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B88B3D2">
        <w:start w:val="1"/>
        <w:numFmt w:val="decimal"/>
        <w:lvlText w:val="%2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10AADB6">
        <w:start w:val="1"/>
        <w:numFmt w:val="decimal"/>
        <w:lvlText w:val="%3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A24DBAA">
        <w:start w:val="1"/>
        <w:numFmt w:val="decimal"/>
        <w:lvlText w:val="%4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1264D3A">
        <w:start w:val="1"/>
        <w:numFmt w:val="decimal"/>
        <w:lvlText w:val="%5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E7E1E44">
        <w:start w:val="1"/>
        <w:numFmt w:val="decimal"/>
        <w:lvlText w:val="%6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918D0C2">
        <w:start w:val="1"/>
        <w:numFmt w:val="decimal"/>
        <w:lvlText w:val="%7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0EA3084">
        <w:start w:val="1"/>
        <w:numFmt w:val="decimal"/>
        <w:lvlText w:val="%8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EF2E5CC">
        <w:start w:val="1"/>
        <w:numFmt w:val="decimal"/>
        <w:lvlText w:val="%9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7"/>
    <w:lvlOverride w:ilvl="0">
      <w:startOverride w:val="11"/>
    </w:lvlOverride>
  </w:num>
  <w:num w:numId="47">
    <w:abstractNumId w:val="7"/>
    <w:lvlOverride w:ilvl="0">
      <w:startOverride w:val="12"/>
      <w:lvl w:ilvl="0" w:tplc="F44EDC1A">
        <w:start w:val="12"/>
        <w:numFmt w:val="decimal"/>
        <w:lvlText w:val="%1."/>
        <w:lvlJc w:val="left"/>
        <w:pPr>
          <w:tabs>
            <w:tab w:val="num" w:pos="360"/>
          </w:tabs>
          <w:ind w:left="1070" w:hanging="10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B88B3D2">
        <w:start w:val="1"/>
        <w:numFmt w:val="decimal"/>
        <w:lvlText w:val="%2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10AADB6">
        <w:start w:val="1"/>
        <w:numFmt w:val="decimal"/>
        <w:lvlText w:val="%3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A24DBAA">
        <w:start w:val="1"/>
        <w:numFmt w:val="decimal"/>
        <w:lvlText w:val="%4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1264D3A">
        <w:start w:val="1"/>
        <w:numFmt w:val="decimal"/>
        <w:lvlText w:val="%5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E7E1E44">
        <w:start w:val="1"/>
        <w:numFmt w:val="decimal"/>
        <w:lvlText w:val="%6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918D0C2">
        <w:start w:val="1"/>
        <w:numFmt w:val="decimal"/>
        <w:lvlText w:val="%7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0EA3084">
        <w:start w:val="1"/>
        <w:numFmt w:val="decimal"/>
        <w:lvlText w:val="%8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EF2E5CC">
        <w:start w:val="1"/>
        <w:numFmt w:val="decimal"/>
        <w:lvlText w:val="%9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41"/>
  </w:num>
  <w:num w:numId="49">
    <w:abstractNumId w:val="40"/>
  </w:num>
  <w:num w:numId="50">
    <w:abstractNumId w:val="25"/>
    <w:lvlOverride w:ilvl="0">
      <w:startOverride w:val="1"/>
      <w:lvl w:ilvl="0" w:tplc="E66C6B48">
        <w:start w:val="1"/>
        <w:numFmt w:val="decimal"/>
        <w:lvlText w:val="%1."/>
        <w:lvlJc w:val="left"/>
        <w:pPr>
          <w:ind w:left="1407" w:hanging="8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3FE1A28">
        <w:start w:val="1"/>
        <w:numFmt w:val="lowerLetter"/>
        <w:lvlText w:val="%2."/>
        <w:lvlJc w:val="left"/>
        <w:pPr>
          <w:ind w:left="1648" w:hanging="3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F6EF86C">
        <w:start w:val="1"/>
        <w:numFmt w:val="lowerRoman"/>
        <w:lvlText w:val="%3."/>
        <w:lvlJc w:val="left"/>
        <w:pPr>
          <w:ind w:left="2367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C265698">
        <w:start w:val="1"/>
        <w:numFmt w:val="decimal"/>
        <w:lvlText w:val="%4."/>
        <w:lvlJc w:val="left"/>
        <w:pPr>
          <w:ind w:left="308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18CC7E0">
        <w:start w:val="1"/>
        <w:numFmt w:val="lowerLetter"/>
        <w:lvlText w:val="%5."/>
        <w:lvlJc w:val="left"/>
        <w:pPr>
          <w:ind w:left="380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90E078A">
        <w:start w:val="1"/>
        <w:numFmt w:val="lowerRoman"/>
        <w:lvlText w:val="%6."/>
        <w:lvlJc w:val="left"/>
        <w:pPr>
          <w:ind w:left="4527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7C2F1F0">
        <w:start w:val="1"/>
        <w:numFmt w:val="decimal"/>
        <w:lvlText w:val="%7."/>
        <w:lvlJc w:val="left"/>
        <w:pPr>
          <w:ind w:left="524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5EA062C">
        <w:start w:val="1"/>
        <w:numFmt w:val="lowerLetter"/>
        <w:lvlText w:val="%8."/>
        <w:lvlJc w:val="left"/>
        <w:pPr>
          <w:ind w:left="596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60E6BC4">
        <w:start w:val="1"/>
        <w:numFmt w:val="lowerRoman"/>
        <w:lvlText w:val="%9."/>
        <w:lvlJc w:val="left"/>
        <w:pPr>
          <w:ind w:left="6687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25"/>
    <w:lvlOverride w:ilvl="0">
      <w:lvl w:ilvl="0" w:tplc="E66C6B48">
        <w:start w:val="1"/>
        <w:numFmt w:val="decimal"/>
        <w:lvlText w:val="%1."/>
        <w:lvlJc w:val="left"/>
        <w:pPr>
          <w:tabs>
            <w:tab w:val="left" w:pos="1418"/>
          </w:tabs>
          <w:ind w:left="1407" w:hanging="8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3FE1A28">
        <w:start w:val="1"/>
        <w:numFmt w:val="lowerLetter"/>
        <w:suff w:val="nothing"/>
        <w:lvlText w:val="%2."/>
        <w:lvlJc w:val="left"/>
        <w:pPr>
          <w:tabs>
            <w:tab w:val="left" w:pos="1418"/>
          </w:tabs>
          <w:ind w:left="1440" w:hanging="1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F6EF86C">
        <w:start w:val="1"/>
        <w:numFmt w:val="lowerRoman"/>
        <w:lvlText w:val="%3."/>
        <w:lvlJc w:val="left"/>
        <w:pPr>
          <w:tabs>
            <w:tab w:val="left" w:pos="1418"/>
          </w:tabs>
          <w:ind w:left="2367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C265698">
        <w:start w:val="1"/>
        <w:numFmt w:val="decimal"/>
        <w:lvlText w:val="%4."/>
        <w:lvlJc w:val="left"/>
        <w:pPr>
          <w:tabs>
            <w:tab w:val="left" w:pos="1418"/>
          </w:tabs>
          <w:ind w:left="308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18CC7E0">
        <w:start w:val="1"/>
        <w:numFmt w:val="lowerLetter"/>
        <w:lvlText w:val="%5."/>
        <w:lvlJc w:val="left"/>
        <w:pPr>
          <w:tabs>
            <w:tab w:val="left" w:pos="1418"/>
          </w:tabs>
          <w:ind w:left="380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90E078A">
        <w:start w:val="1"/>
        <w:numFmt w:val="lowerRoman"/>
        <w:lvlText w:val="%6."/>
        <w:lvlJc w:val="left"/>
        <w:pPr>
          <w:tabs>
            <w:tab w:val="left" w:pos="1418"/>
          </w:tabs>
          <w:ind w:left="4527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7C2F1F0">
        <w:start w:val="1"/>
        <w:numFmt w:val="decimal"/>
        <w:lvlText w:val="%7."/>
        <w:lvlJc w:val="left"/>
        <w:pPr>
          <w:tabs>
            <w:tab w:val="left" w:pos="1418"/>
          </w:tabs>
          <w:ind w:left="524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5EA062C">
        <w:start w:val="1"/>
        <w:numFmt w:val="lowerLetter"/>
        <w:lvlText w:val="%8."/>
        <w:lvlJc w:val="left"/>
        <w:pPr>
          <w:tabs>
            <w:tab w:val="left" w:pos="1418"/>
          </w:tabs>
          <w:ind w:left="596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0E6BC4">
        <w:start w:val="1"/>
        <w:numFmt w:val="lowerRoman"/>
        <w:lvlText w:val="%9."/>
        <w:lvlJc w:val="left"/>
        <w:pPr>
          <w:tabs>
            <w:tab w:val="left" w:pos="1418"/>
          </w:tabs>
          <w:ind w:left="6687" w:hanging="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2">
    <w:abstractNumId w:val="35"/>
  </w:num>
  <w:num w:numId="53">
    <w:abstractNumId w:val="34"/>
    <w:lvlOverride w:ilvl="0">
      <w:startOverride w:val="3"/>
    </w:lvlOverride>
  </w:num>
  <w:num w:numId="54">
    <w:abstractNumId w:val="14"/>
  </w:num>
  <w:num w:numId="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59C"/>
    <w:rsid w:val="00007271"/>
    <w:rsid w:val="0002355F"/>
    <w:rsid w:val="000E1C89"/>
    <w:rsid w:val="00164798"/>
    <w:rsid w:val="001C30EF"/>
    <w:rsid w:val="002028B4"/>
    <w:rsid w:val="002D3C91"/>
    <w:rsid w:val="002E1976"/>
    <w:rsid w:val="0034608A"/>
    <w:rsid w:val="003514FB"/>
    <w:rsid w:val="003B3332"/>
    <w:rsid w:val="003E460C"/>
    <w:rsid w:val="00477D46"/>
    <w:rsid w:val="004864A9"/>
    <w:rsid w:val="00492849"/>
    <w:rsid w:val="004A409E"/>
    <w:rsid w:val="004A7C8F"/>
    <w:rsid w:val="004E4DA4"/>
    <w:rsid w:val="0051313D"/>
    <w:rsid w:val="00584A46"/>
    <w:rsid w:val="005A349A"/>
    <w:rsid w:val="00654C0B"/>
    <w:rsid w:val="006A393F"/>
    <w:rsid w:val="006C5A5E"/>
    <w:rsid w:val="007357E0"/>
    <w:rsid w:val="007B680C"/>
    <w:rsid w:val="007F5913"/>
    <w:rsid w:val="0081059C"/>
    <w:rsid w:val="00835E9E"/>
    <w:rsid w:val="00871825"/>
    <w:rsid w:val="00880173"/>
    <w:rsid w:val="00883AA1"/>
    <w:rsid w:val="008B6582"/>
    <w:rsid w:val="008E186A"/>
    <w:rsid w:val="009466F2"/>
    <w:rsid w:val="009C0217"/>
    <w:rsid w:val="009D02E2"/>
    <w:rsid w:val="009E2C89"/>
    <w:rsid w:val="00AB7CB0"/>
    <w:rsid w:val="00CD6D82"/>
    <w:rsid w:val="00D705F2"/>
    <w:rsid w:val="00D74CE7"/>
    <w:rsid w:val="00D814D6"/>
    <w:rsid w:val="00D97029"/>
    <w:rsid w:val="00DE0131"/>
    <w:rsid w:val="00DE0E30"/>
    <w:rsid w:val="00E306FB"/>
    <w:rsid w:val="00E656D7"/>
    <w:rsid w:val="00E93D05"/>
    <w:rsid w:val="00E94170"/>
    <w:rsid w:val="00F05B21"/>
    <w:rsid w:val="00F4616C"/>
    <w:rsid w:val="00F6542A"/>
    <w:rsid w:val="00F670CF"/>
    <w:rsid w:val="00F8109A"/>
    <w:rsid w:val="00FA45FA"/>
    <w:rsid w:val="00FB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00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9">
    <w:name w:val="Для таблиц"/>
    <w:rPr>
      <w:rFonts w:cs="Arial Unicode MS"/>
      <w:color w:val="000000"/>
      <w:sz w:val="24"/>
      <w:szCs w:val="24"/>
      <w:u w:color="000000"/>
    </w:rPr>
  </w:style>
  <w:style w:type="paragraph" w:customStyle="1" w:styleId="aa">
    <w:name w:val="По умолчанию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ы"/>
    <w:pPr>
      <w:numPr>
        <w:numId w:val="1"/>
      </w:numPr>
    </w:pPr>
  </w:style>
  <w:style w:type="paragraph" w:customStyle="1" w:styleId="Default">
    <w:name w:val="Default"/>
    <w:rPr>
      <w:rFonts w:ascii="Helvetica Neue" w:hAnsi="Helvetica Neue" w:cs="Arial Unicode MS"/>
      <w:color w:val="000000"/>
      <w:sz w:val="22"/>
      <w:szCs w:val="22"/>
      <w:u w:color="000000"/>
    </w:rPr>
  </w:style>
  <w:style w:type="character" w:customStyle="1" w:styleId="ab">
    <w:name w:val="Нет"/>
  </w:style>
  <w:style w:type="character" w:customStyle="1" w:styleId="Hyperlink0">
    <w:name w:val="Hyperlink.0"/>
    <w:basedOn w:val="ab"/>
    <w:rPr>
      <w:lang w:val="ru-RU"/>
    </w:rPr>
  </w:style>
  <w:style w:type="character" w:customStyle="1" w:styleId="Hyperlink1">
    <w:name w:val="Hyperlink.1"/>
    <w:basedOn w:val="ab"/>
    <w:rPr>
      <w:u w:val="single"/>
      <w:lang w:val="en-US"/>
    </w:rPr>
  </w:style>
  <w:style w:type="numbering" w:customStyle="1" w:styleId="2">
    <w:name w:val="Импортированный стиль 2"/>
    <w:pPr>
      <w:numPr>
        <w:numId w:val="3"/>
      </w:numPr>
    </w:pPr>
  </w:style>
  <w:style w:type="character" w:customStyle="1" w:styleId="Hyperlink2">
    <w:name w:val="Hyperlink.2"/>
    <w:basedOn w:val="ab"/>
    <w:rPr>
      <w:u w:val="single" w:color="0000FF"/>
    </w:rPr>
  </w:style>
  <w:style w:type="character" w:customStyle="1" w:styleId="Hyperlink3">
    <w:name w:val="Hyperlink.3"/>
    <w:basedOn w:val="ab"/>
    <w:rPr>
      <w:u w:val="single" w:color="0000FF"/>
      <w:lang w:val="en-US"/>
    </w:rPr>
  </w:style>
  <w:style w:type="paragraph" w:styleId="ac">
    <w:name w:val="List Paragraph"/>
    <w:pPr>
      <w:ind w:left="708"/>
    </w:pPr>
    <w:rPr>
      <w:rFonts w:cs="Arial Unicode MS"/>
      <w:color w:val="000000"/>
      <w:sz w:val="24"/>
      <w:szCs w:val="24"/>
      <w:u w:color="000000"/>
    </w:rPr>
  </w:style>
  <w:style w:type="numbering" w:customStyle="1" w:styleId="a0">
    <w:name w:val="С числами"/>
    <w:pPr>
      <w:numPr>
        <w:numId w:val="15"/>
      </w:numPr>
    </w:pPr>
  </w:style>
  <w:style w:type="numbering" w:customStyle="1" w:styleId="6">
    <w:name w:val="Импортированный стиль 6"/>
    <w:pPr>
      <w:numPr>
        <w:numId w:val="17"/>
      </w:numPr>
    </w:pPr>
  </w:style>
  <w:style w:type="numbering" w:customStyle="1" w:styleId="3">
    <w:name w:val="Импортированный стиль 3"/>
    <w:pPr>
      <w:numPr>
        <w:numId w:val="19"/>
      </w:numPr>
    </w:pPr>
  </w:style>
  <w:style w:type="numbering" w:customStyle="1" w:styleId="4">
    <w:name w:val="Импортированный стиль 4"/>
    <w:pPr>
      <w:numPr>
        <w:numId w:val="21"/>
      </w:numPr>
    </w:pPr>
  </w:style>
  <w:style w:type="numbering" w:customStyle="1" w:styleId="60">
    <w:name w:val="Импортированный стиль 6.0"/>
    <w:pPr>
      <w:numPr>
        <w:numId w:val="24"/>
      </w:numPr>
    </w:pPr>
  </w:style>
  <w:style w:type="numbering" w:customStyle="1" w:styleId="7">
    <w:name w:val="Импортированный стиль 7"/>
    <w:pPr>
      <w:numPr>
        <w:numId w:val="27"/>
      </w:numPr>
    </w:pPr>
  </w:style>
  <w:style w:type="numbering" w:customStyle="1" w:styleId="8">
    <w:name w:val="Импортированный стиль 8"/>
    <w:pPr>
      <w:numPr>
        <w:numId w:val="29"/>
      </w:numPr>
    </w:pPr>
  </w:style>
  <w:style w:type="numbering" w:customStyle="1" w:styleId="10">
    <w:name w:val="Импортированный стиль 10"/>
    <w:pPr>
      <w:numPr>
        <w:numId w:val="33"/>
      </w:numPr>
    </w:pPr>
  </w:style>
  <w:style w:type="numbering" w:customStyle="1" w:styleId="11">
    <w:name w:val="Импортированный стиль 11"/>
    <w:pPr>
      <w:numPr>
        <w:numId w:val="36"/>
      </w:numPr>
    </w:pPr>
  </w:style>
  <w:style w:type="numbering" w:customStyle="1" w:styleId="12">
    <w:name w:val="Импортированный стиль 12"/>
    <w:pPr>
      <w:numPr>
        <w:numId w:val="39"/>
      </w:numPr>
    </w:pPr>
  </w:style>
  <w:style w:type="numbering" w:customStyle="1" w:styleId="13">
    <w:name w:val="Импортированный стиль 13"/>
    <w:pPr>
      <w:numPr>
        <w:numId w:val="42"/>
      </w:numPr>
    </w:pPr>
  </w:style>
  <w:style w:type="numbering" w:customStyle="1" w:styleId="14">
    <w:name w:val="Импортированный стиль 14"/>
    <w:pPr>
      <w:numPr>
        <w:numId w:val="48"/>
      </w:numPr>
    </w:pPr>
  </w:style>
  <w:style w:type="paragraph" w:customStyle="1" w:styleId="ConsPlusNormal">
    <w:name w:val="ConsPlusNormal"/>
    <w:pPr>
      <w:widowControl w:val="0"/>
    </w:pPr>
    <w:rPr>
      <w:rFonts w:ascii="Arial" w:hAnsi="Arial" w:cs="Arial Unicode MS"/>
      <w:color w:val="000000"/>
      <w:u w:color="000000"/>
    </w:rPr>
  </w:style>
  <w:style w:type="paragraph" w:styleId="ad">
    <w:name w:val="header"/>
    <w:basedOn w:val="a1"/>
    <w:link w:val="ae"/>
    <w:uiPriority w:val="99"/>
    <w:unhideWhenUsed/>
    <w:rsid w:val="003514F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514FB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8">
    <w:name w:val="Нижний колонтитул Знак"/>
    <w:basedOn w:val="a2"/>
    <w:link w:val="a7"/>
    <w:uiPriority w:val="99"/>
    <w:rsid w:val="003514FB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9">
    <w:name w:val="Для таблиц"/>
    <w:rPr>
      <w:rFonts w:cs="Arial Unicode MS"/>
      <w:color w:val="000000"/>
      <w:sz w:val="24"/>
      <w:szCs w:val="24"/>
      <w:u w:color="000000"/>
    </w:rPr>
  </w:style>
  <w:style w:type="paragraph" w:customStyle="1" w:styleId="aa">
    <w:name w:val="По умолчанию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ы"/>
    <w:pPr>
      <w:numPr>
        <w:numId w:val="1"/>
      </w:numPr>
    </w:pPr>
  </w:style>
  <w:style w:type="paragraph" w:customStyle="1" w:styleId="Default">
    <w:name w:val="Default"/>
    <w:rPr>
      <w:rFonts w:ascii="Helvetica Neue" w:hAnsi="Helvetica Neue" w:cs="Arial Unicode MS"/>
      <w:color w:val="000000"/>
      <w:sz w:val="22"/>
      <w:szCs w:val="22"/>
      <w:u w:color="000000"/>
    </w:rPr>
  </w:style>
  <w:style w:type="character" w:customStyle="1" w:styleId="ab">
    <w:name w:val="Нет"/>
  </w:style>
  <w:style w:type="character" w:customStyle="1" w:styleId="Hyperlink0">
    <w:name w:val="Hyperlink.0"/>
    <w:basedOn w:val="ab"/>
    <w:rPr>
      <w:lang w:val="ru-RU"/>
    </w:rPr>
  </w:style>
  <w:style w:type="character" w:customStyle="1" w:styleId="Hyperlink1">
    <w:name w:val="Hyperlink.1"/>
    <w:basedOn w:val="ab"/>
    <w:rPr>
      <w:u w:val="single"/>
      <w:lang w:val="en-US"/>
    </w:rPr>
  </w:style>
  <w:style w:type="numbering" w:customStyle="1" w:styleId="2">
    <w:name w:val="Импортированный стиль 2"/>
    <w:pPr>
      <w:numPr>
        <w:numId w:val="3"/>
      </w:numPr>
    </w:pPr>
  </w:style>
  <w:style w:type="character" w:customStyle="1" w:styleId="Hyperlink2">
    <w:name w:val="Hyperlink.2"/>
    <w:basedOn w:val="ab"/>
    <w:rPr>
      <w:u w:val="single" w:color="0000FF"/>
    </w:rPr>
  </w:style>
  <w:style w:type="character" w:customStyle="1" w:styleId="Hyperlink3">
    <w:name w:val="Hyperlink.3"/>
    <w:basedOn w:val="ab"/>
    <w:rPr>
      <w:u w:val="single" w:color="0000FF"/>
      <w:lang w:val="en-US"/>
    </w:rPr>
  </w:style>
  <w:style w:type="paragraph" w:styleId="ac">
    <w:name w:val="List Paragraph"/>
    <w:pPr>
      <w:ind w:left="708"/>
    </w:pPr>
    <w:rPr>
      <w:rFonts w:cs="Arial Unicode MS"/>
      <w:color w:val="000000"/>
      <w:sz w:val="24"/>
      <w:szCs w:val="24"/>
      <w:u w:color="000000"/>
    </w:rPr>
  </w:style>
  <w:style w:type="numbering" w:customStyle="1" w:styleId="a0">
    <w:name w:val="С числами"/>
    <w:pPr>
      <w:numPr>
        <w:numId w:val="15"/>
      </w:numPr>
    </w:pPr>
  </w:style>
  <w:style w:type="numbering" w:customStyle="1" w:styleId="6">
    <w:name w:val="Импортированный стиль 6"/>
    <w:pPr>
      <w:numPr>
        <w:numId w:val="17"/>
      </w:numPr>
    </w:pPr>
  </w:style>
  <w:style w:type="numbering" w:customStyle="1" w:styleId="3">
    <w:name w:val="Импортированный стиль 3"/>
    <w:pPr>
      <w:numPr>
        <w:numId w:val="19"/>
      </w:numPr>
    </w:pPr>
  </w:style>
  <w:style w:type="numbering" w:customStyle="1" w:styleId="4">
    <w:name w:val="Импортированный стиль 4"/>
    <w:pPr>
      <w:numPr>
        <w:numId w:val="21"/>
      </w:numPr>
    </w:pPr>
  </w:style>
  <w:style w:type="numbering" w:customStyle="1" w:styleId="60">
    <w:name w:val="Импортированный стиль 6.0"/>
    <w:pPr>
      <w:numPr>
        <w:numId w:val="24"/>
      </w:numPr>
    </w:pPr>
  </w:style>
  <w:style w:type="numbering" w:customStyle="1" w:styleId="7">
    <w:name w:val="Импортированный стиль 7"/>
    <w:pPr>
      <w:numPr>
        <w:numId w:val="27"/>
      </w:numPr>
    </w:pPr>
  </w:style>
  <w:style w:type="numbering" w:customStyle="1" w:styleId="8">
    <w:name w:val="Импортированный стиль 8"/>
    <w:pPr>
      <w:numPr>
        <w:numId w:val="29"/>
      </w:numPr>
    </w:pPr>
  </w:style>
  <w:style w:type="numbering" w:customStyle="1" w:styleId="10">
    <w:name w:val="Импортированный стиль 10"/>
    <w:pPr>
      <w:numPr>
        <w:numId w:val="33"/>
      </w:numPr>
    </w:pPr>
  </w:style>
  <w:style w:type="numbering" w:customStyle="1" w:styleId="11">
    <w:name w:val="Импортированный стиль 11"/>
    <w:pPr>
      <w:numPr>
        <w:numId w:val="36"/>
      </w:numPr>
    </w:pPr>
  </w:style>
  <w:style w:type="numbering" w:customStyle="1" w:styleId="12">
    <w:name w:val="Импортированный стиль 12"/>
    <w:pPr>
      <w:numPr>
        <w:numId w:val="39"/>
      </w:numPr>
    </w:pPr>
  </w:style>
  <w:style w:type="numbering" w:customStyle="1" w:styleId="13">
    <w:name w:val="Импортированный стиль 13"/>
    <w:pPr>
      <w:numPr>
        <w:numId w:val="42"/>
      </w:numPr>
    </w:pPr>
  </w:style>
  <w:style w:type="numbering" w:customStyle="1" w:styleId="14">
    <w:name w:val="Импортированный стиль 14"/>
    <w:pPr>
      <w:numPr>
        <w:numId w:val="48"/>
      </w:numPr>
    </w:pPr>
  </w:style>
  <w:style w:type="paragraph" w:customStyle="1" w:styleId="ConsPlusNormal">
    <w:name w:val="ConsPlusNormal"/>
    <w:pPr>
      <w:widowControl w:val="0"/>
    </w:pPr>
    <w:rPr>
      <w:rFonts w:ascii="Arial" w:hAnsi="Arial" w:cs="Arial Unicode MS"/>
      <w:color w:val="000000"/>
      <w:u w:color="000000"/>
    </w:rPr>
  </w:style>
  <w:style w:type="paragraph" w:styleId="ad">
    <w:name w:val="header"/>
    <w:basedOn w:val="a1"/>
    <w:link w:val="ae"/>
    <w:uiPriority w:val="99"/>
    <w:unhideWhenUsed/>
    <w:rsid w:val="003514F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514FB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8">
    <w:name w:val="Нижний колонтитул Знак"/>
    <w:basedOn w:val="a2"/>
    <w:link w:val="a7"/>
    <w:uiPriority w:val="99"/>
    <w:rsid w:val="003514FB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ritannica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4665</Words>
  <Characters>26594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Никита Александрович</dc:creator>
  <cp:lastModifiedBy>Тельпов Роман Евгеньевич</cp:lastModifiedBy>
  <cp:revision>5</cp:revision>
  <cp:lastPrinted>2025-03-17T13:51:00Z</cp:lastPrinted>
  <dcterms:created xsi:type="dcterms:W3CDTF">2026-05-08T10:07:00Z</dcterms:created>
  <dcterms:modified xsi:type="dcterms:W3CDTF">2026-06-02T12:46:00Z</dcterms:modified>
</cp:coreProperties>
</file>